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AD" w:rsidRPr="009F2EAD" w:rsidRDefault="009F2EAD" w:rsidP="009F2EAD">
      <w:pPr>
        <w:shd w:val="clear" w:color="auto" w:fill="FFFFFF"/>
        <w:autoSpaceDE w:val="0"/>
        <w:autoSpaceDN w:val="0"/>
        <w:adjustRightInd w:val="0"/>
        <w:spacing w:after="0"/>
        <w:jc w:val="center"/>
        <w:rPr>
          <w:rFonts w:ascii="Times New Roman" w:hAnsi="Times New Roman" w:cs="Times New Roman"/>
          <w:b/>
          <w:bCs/>
          <w:color w:val="000000"/>
          <w:sz w:val="20"/>
          <w:szCs w:val="20"/>
        </w:rPr>
      </w:pPr>
      <w:r w:rsidRPr="009F2EAD">
        <w:rPr>
          <w:rFonts w:ascii="Times New Roman" w:hAnsi="Times New Roman" w:cs="Times New Roman"/>
          <w:b/>
          <w:bCs/>
          <w:color w:val="000000"/>
          <w:sz w:val="20"/>
          <w:szCs w:val="20"/>
        </w:rPr>
        <w:t>Родительское собрание</w:t>
      </w:r>
      <w:r w:rsidR="00B66DB3">
        <w:rPr>
          <w:rFonts w:ascii="Times New Roman" w:hAnsi="Times New Roman" w:cs="Times New Roman"/>
          <w:b/>
          <w:bCs/>
          <w:color w:val="000000"/>
          <w:sz w:val="20"/>
          <w:szCs w:val="20"/>
        </w:rPr>
        <w:t xml:space="preserve"> в 1,3 классах Филиала МОУ «СОШ» </w:t>
      </w:r>
      <w:proofErr w:type="gramStart"/>
      <w:r w:rsidR="00B66DB3">
        <w:rPr>
          <w:rFonts w:ascii="Times New Roman" w:hAnsi="Times New Roman" w:cs="Times New Roman"/>
          <w:b/>
          <w:bCs/>
          <w:color w:val="000000"/>
          <w:sz w:val="20"/>
          <w:szCs w:val="20"/>
        </w:rPr>
        <w:t>с</w:t>
      </w:r>
      <w:proofErr w:type="gramEnd"/>
      <w:r w:rsidR="00B66DB3">
        <w:rPr>
          <w:rFonts w:ascii="Times New Roman" w:hAnsi="Times New Roman" w:cs="Times New Roman"/>
          <w:b/>
          <w:bCs/>
          <w:color w:val="000000"/>
          <w:sz w:val="20"/>
          <w:szCs w:val="20"/>
        </w:rPr>
        <w:t>. Каменка в с. Чернавка</w:t>
      </w:r>
    </w:p>
    <w:p w:rsidR="009F2EAD" w:rsidRPr="009F2EAD" w:rsidRDefault="009F2EAD" w:rsidP="009F2EAD">
      <w:pPr>
        <w:shd w:val="clear" w:color="auto" w:fill="FFFFFF"/>
        <w:autoSpaceDE w:val="0"/>
        <w:autoSpaceDN w:val="0"/>
        <w:adjustRightInd w:val="0"/>
        <w:spacing w:after="0"/>
        <w:rPr>
          <w:rFonts w:ascii="Times New Roman" w:hAnsi="Times New Roman" w:cs="Times New Roman"/>
          <w:b/>
          <w:bCs/>
          <w:color w:val="000000"/>
          <w:sz w:val="20"/>
          <w:szCs w:val="20"/>
        </w:rPr>
      </w:pPr>
      <w:r w:rsidRPr="009F2EAD">
        <w:rPr>
          <w:rFonts w:ascii="Times New Roman" w:hAnsi="Times New Roman" w:cs="Times New Roman"/>
          <w:b/>
          <w:bCs/>
          <w:i/>
          <w:color w:val="000000"/>
          <w:sz w:val="20"/>
          <w:szCs w:val="20"/>
        </w:rPr>
        <w:t xml:space="preserve">Тема: </w:t>
      </w:r>
      <w:r w:rsidRPr="009F2EAD">
        <w:rPr>
          <w:rFonts w:ascii="Times New Roman" w:hAnsi="Times New Roman" w:cs="Times New Roman"/>
          <w:b/>
          <w:bCs/>
          <w:color w:val="000000"/>
          <w:sz w:val="20"/>
          <w:szCs w:val="20"/>
        </w:rPr>
        <w:t>«Роль взаимоотношений в семье в духовно-нравственном становлении человека»</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
          <w:bCs/>
          <w:i/>
          <w:color w:val="000000"/>
          <w:sz w:val="20"/>
          <w:szCs w:val="20"/>
        </w:rPr>
      </w:pPr>
      <w:r w:rsidRPr="009F2EAD">
        <w:rPr>
          <w:rFonts w:ascii="Times New Roman" w:hAnsi="Times New Roman" w:cs="Times New Roman"/>
          <w:b/>
          <w:bCs/>
          <w:i/>
          <w:color w:val="000000"/>
          <w:sz w:val="20"/>
          <w:szCs w:val="20"/>
        </w:rPr>
        <w:t xml:space="preserve">Цели: </w:t>
      </w:r>
    </w:p>
    <w:p w:rsidR="009F2EAD" w:rsidRPr="009F2EAD" w:rsidRDefault="009F2EAD" w:rsidP="009F2EAD">
      <w:pPr>
        <w:numPr>
          <w:ilvl w:val="0"/>
          <w:numId w:val="1"/>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актуализировать проблему ненасилия в семейном воспитании; побуждать родителей задуматься о стиле взаимоотношений с детьми; </w:t>
      </w:r>
    </w:p>
    <w:p w:rsidR="009F2EAD" w:rsidRPr="009F2EAD" w:rsidRDefault="009F2EAD" w:rsidP="009F2EAD">
      <w:pPr>
        <w:numPr>
          <w:ilvl w:val="0"/>
          <w:numId w:val="1"/>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выявить, какие меры поощрения и наказания предпочитают применять родители;</w:t>
      </w:r>
    </w:p>
    <w:p w:rsidR="009F2EAD" w:rsidRPr="009F2EAD" w:rsidRDefault="009F2EAD" w:rsidP="009F2EAD">
      <w:pPr>
        <w:numPr>
          <w:ilvl w:val="0"/>
          <w:numId w:val="1"/>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содействовать формированию у родителей представлений об истинном  родительском авторитете и актуализации потребности его проявления в отношениях с детьми;</w:t>
      </w:r>
    </w:p>
    <w:p w:rsidR="009F2EAD" w:rsidRPr="009F2EAD" w:rsidRDefault="009F2EAD" w:rsidP="009F2EAD">
      <w:pPr>
        <w:numPr>
          <w:ilvl w:val="0"/>
          <w:numId w:val="1"/>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пропагандировать положительный опыт взаимоотношений</w:t>
      </w:r>
      <w:r w:rsidRPr="009F2EAD">
        <w:rPr>
          <w:rFonts w:ascii="Times New Roman" w:hAnsi="Times New Roman" w:cs="Times New Roman"/>
          <w:bCs/>
          <w:color w:val="000000"/>
          <w:sz w:val="20"/>
          <w:szCs w:val="20"/>
        </w:rPr>
        <w:tab/>
        <w:t xml:space="preserve"> в семье через составление и показ презентаций на тему «Семейный досуг».</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
          <w:bCs/>
          <w:i/>
          <w:color w:val="000000"/>
          <w:sz w:val="20"/>
          <w:szCs w:val="20"/>
        </w:rPr>
        <w:t xml:space="preserve">Участники: </w:t>
      </w:r>
      <w:r w:rsidRPr="009F2EAD">
        <w:rPr>
          <w:rFonts w:ascii="Times New Roman" w:hAnsi="Times New Roman" w:cs="Times New Roman"/>
          <w:bCs/>
          <w:color w:val="000000"/>
          <w:sz w:val="20"/>
          <w:szCs w:val="20"/>
        </w:rPr>
        <w:t>родители учащихся, классный руководитель.</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
          <w:bCs/>
          <w:i/>
          <w:color w:val="000000"/>
          <w:sz w:val="20"/>
          <w:szCs w:val="20"/>
        </w:rPr>
        <w:t xml:space="preserve">Подготовка: </w:t>
      </w:r>
    </w:p>
    <w:p w:rsidR="009F2EAD" w:rsidRPr="009F2EAD" w:rsidRDefault="009F2EAD" w:rsidP="009F2EAD">
      <w:pPr>
        <w:numPr>
          <w:ilvl w:val="0"/>
          <w:numId w:val="2"/>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Ученики ответили на вопросы анкеты.</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С кем в семье особенно ты дружен?</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Кому ты доверяешь свои секреты?</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Всё ли знают о тебе твои родители?</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Понимают ли тебя мама и папа?</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 xml:space="preserve">Всегда ли в семье к тебе </w:t>
      </w:r>
      <w:proofErr w:type="gramStart"/>
      <w:r w:rsidRPr="009F2EAD">
        <w:rPr>
          <w:rFonts w:ascii="Times New Roman" w:hAnsi="Times New Roman" w:cs="Times New Roman"/>
          <w:bCs/>
          <w:i/>
          <w:color w:val="000000"/>
          <w:sz w:val="20"/>
          <w:szCs w:val="20"/>
        </w:rPr>
        <w:t>справедливы</w:t>
      </w:r>
      <w:proofErr w:type="gramEnd"/>
      <w:r w:rsidRPr="009F2EAD">
        <w:rPr>
          <w:rFonts w:ascii="Times New Roman" w:hAnsi="Times New Roman" w:cs="Times New Roman"/>
          <w:bCs/>
          <w:i/>
          <w:color w:val="000000"/>
          <w:sz w:val="20"/>
          <w:szCs w:val="20"/>
        </w:rPr>
        <w:t>?</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Кому первому та расскажешь о своих огорчениях?</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Кого ты позовёшь на помощь, если попадёшь в беду?</w:t>
      </w:r>
    </w:p>
    <w:p w:rsidR="009F2EAD" w:rsidRPr="009F2EAD" w:rsidRDefault="009F2EAD" w:rsidP="009F2EAD">
      <w:pPr>
        <w:numPr>
          <w:ilvl w:val="0"/>
          <w:numId w:val="2"/>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Родители заполнили дома анкету.</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Доверяют ли вам дети свои секреты?</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Всегда ли вы справедливы к детям?</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С кем из членов семьи наиболее близок ваш ребёнок?</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Кому из членов семьи рассказывает ребёнок о своих бедах?</w:t>
      </w:r>
    </w:p>
    <w:p w:rsidR="009F2EAD" w:rsidRPr="009F2EAD" w:rsidRDefault="009F2EAD" w:rsidP="009F2EAD">
      <w:pPr>
        <w:numPr>
          <w:ilvl w:val="0"/>
          <w:numId w:val="2"/>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Учитель подготовил листы, на которых написаны ситуации из повседневной жизни.</w:t>
      </w:r>
    </w:p>
    <w:p w:rsidR="009F2EAD" w:rsidRPr="009F2EAD" w:rsidRDefault="009F2EAD" w:rsidP="009F2EAD">
      <w:pPr>
        <w:numPr>
          <w:ilvl w:val="0"/>
          <w:numId w:val="2"/>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Ученики написали сочинения-миниатюры на тему «Мой выходной день».</w:t>
      </w:r>
    </w:p>
    <w:p w:rsidR="009F2EAD" w:rsidRPr="009F2EAD" w:rsidRDefault="009F2EAD" w:rsidP="009F2EAD">
      <w:pPr>
        <w:numPr>
          <w:ilvl w:val="0"/>
          <w:numId w:val="2"/>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Презентации детей на тему «Моя семья», «Семейный отдых».</w:t>
      </w:r>
    </w:p>
    <w:p w:rsidR="009F2EAD" w:rsidRPr="009F2EAD" w:rsidRDefault="009F2EAD" w:rsidP="009F2EAD">
      <w:pPr>
        <w:numPr>
          <w:ilvl w:val="0"/>
          <w:numId w:val="2"/>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Презентация учителя с тезисами выступления, результатами анкет, </w:t>
      </w:r>
      <w:proofErr w:type="spellStart"/>
      <w:proofErr w:type="gramStart"/>
      <w:r w:rsidRPr="009F2EAD">
        <w:rPr>
          <w:rFonts w:ascii="Times New Roman" w:hAnsi="Times New Roman" w:cs="Times New Roman"/>
          <w:bCs/>
          <w:color w:val="000000"/>
          <w:sz w:val="20"/>
          <w:szCs w:val="20"/>
        </w:rPr>
        <w:t>тест-игрой</w:t>
      </w:r>
      <w:proofErr w:type="spellEnd"/>
      <w:proofErr w:type="gramEnd"/>
      <w:r w:rsidRPr="009F2EAD">
        <w:rPr>
          <w:rFonts w:ascii="Times New Roman" w:hAnsi="Times New Roman" w:cs="Times New Roman"/>
          <w:bCs/>
          <w:color w:val="000000"/>
          <w:sz w:val="20"/>
          <w:szCs w:val="20"/>
        </w:rPr>
        <w:t xml:space="preserve"> для родителей.</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
          <w:bCs/>
          <w:i/>
          <w:color w:val="000000"/>
          <w:sz w:val="20"/>
          <w:szCs w:val="20"/>
        </w:rPr>
        <w:t xml:space="preserve">Оформление: </w:t>
      </w:r>
      <w:r w:rsidRPr="009F2EAD">
        <w:rPr>
          <w:rFonts w:ascii="Times New Roman" w:hAnsi="Times New Roman" w:cs="Times New Roman"/>
          <w:bCs/>
          <w:color w:val="000000"/>
          <w:sz w:val="20"/>
          <w:szCs w:val="20"/>
        </w:rPr>
        <w:t xml:space="preserve">В классе организованы места для работы трёх </w:t>
      </w:r>
      <w:proofErr w:type="spellStart"/>
      <w:r w:rsidRPr="009F2EAD">
        <w:rPr>
          <w:rFonts w:ascii="Times New Roman" w:hAnsi="Times New Roman" w:cs="Times New Roman"/>
          <w:bCs/>
          <w:color w:val="000000"/>
          <w:sz w:val="20"/>
          <w:szCs w:val="20"/>
        </w:rPr>
        <w:t>микрогрупп</w:t>
      </w:r>
      <w:proofErr w:type="spellEnd"/>
      <w:r w:rsidRPr="009F2EAD">
        <w:rPr>
          <w:rFonts w:ascii="Times New Roman" w:hAnsi="Times New Roman" w:cs="Times New Roman"/>
          <w:bCs/>
          <w:color w:val="000000"/>
          <w:sz w:val="20"/>
          <w:szCs w:val="20"/>
        </w:rPr>
        <w:t xml:space="preserve"> родителей. Их отметили квадратами красного, зелёного и синего цвета.</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На доске записи:</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
          <w:bCs/>
          <w:i/>
          <w:color w:val="000000"/>
          <w:sz w:val="20"/>
          <w:szCs w:val="20"/>
        </w:rPr>
      </w:pPr>
      <w:r w:rsidRPr="009F2EAD">
        <w:rPr>
          <w:rFonts w:ascii="Times New Roman" w:hAnsi="Times New Roman" w:cs="Times New Roman"/>
          <w:b/>
          <w:bCs/>
          <w:i/>
          <w:color w:val="000000"/>
          <w:sz w:val="20"/>
          <w:szCs w:val="20"/>
        </w:rPr>
        <w:t xml:space="preserve">        «Детей наказывай стыдом, а не кнутом»</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
          <w:bCs/>
          <w:i/>
          <w:color w:val="000000"/>
          <w:sz w:val="20"/>
          <w:szCs w:val="20"/>
        </w:rPr>
      </w:pPr>
      <w:r w:rsidRPr="009F2EAD">
        <w:rPr>
          <w:rFonts w:ascii="Times New Roman" w:hAnsi="Times New Roman" w:cs="Times New Roman"/>
          <w:b/>
          <w:bCs/>
          <w:i/>
          <w:color w:val="000000"/>
          <w:sz w:val="20"/>
          <w:szCs w:val="20"/>
        </w:rPr>
        <w:t xml:space="preserve">        «Каковы батьки-матки, таковы и дитятки»</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
          <w:bCs/>
          <w:i/>
          <w:color w:val="000000"/>
          <w:sz w:val="20"/>
          <w:szCs w:val="20"/>
        </w:rPr>
      </w:pPr>
    </w:p>
    <w:p w:rsidR="009F2EAD" w:rsidRPr="009F2EAD" w:rsidRDefault="009F2EAD" w:rsidP="009F2EAD">
      <w:pPr>
        <w:shd w:val="clear" w:color="auto" w:fill="FFFFFF"/>
        <w:autoSpaceDE w:val="0"/>
        <w:autoSpaceDN w:val="0"/>
        <w:adjustRightInd w:val="0"/>
        <w:spacing w:after="0"/>
        <w:jc w:val="center"/>
        <w:rPr>
          <w:rFonts w:ascii="Times New Roman" w:hAnsi="Times New Roman" w:cs="Times New Roman"/>
          <w:b/>
          <w:bCs/>
          <w:i/>
          <w:color w:val="000000"/>
          <w:sz w:val="20"/>
          <w:szCs w:val="20"/>
        </w:rPr>
      </w:pPr>
      <w:r w:rsidRPr="009F2EAD">
        <w:rPr>
          <w:rFonts w:ascii="Times New Roman" w:hAnsi="Times New Roman" w:cs="Times New Roman"/>
          <w:b/>
          <w:bCs/>
          <w:i/>
          <w:color w:val="000000"/>
          <w:sz w:val="20"/>
          <w:szCs w:val="20"/>
        </w:rPr>
        <w:t>Ход собрания</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 xml:space="preserve">   При входе в класс каждый родитель берёт на столе жетон, т. е. квадрат красного, зелёного или синего цвета, и занимает место согласно выбранному им цвету место в одной из трёх родительских </w:t>
      </w:r>
      <w:proofErr w:type="spellStart"/>
      <w:r w:rsidRPr="009F2EAD">
        <w:rPr>
          <w:rFonts w:ascii="Times New Roman" w:hAnsi="Times New Roman" w:cs="Times New Roman"/>
          <w:bCs/>
          <w:i/>
          <w:color w:val="000000"/>
          <w:sz w:val="20"/>
          <w:szCs w:val="20"/>
        </w:rPr>
        <w:t>микрогрупп</w:t>
      </w:r>
      <w:proofErr w:type="spellEnd"/>
      <w:r w:rsidRPr="009F2EAD">
        <w:rPr>
          <w:rFonts w:ascii="Times New Roman" w:hAnsi="Times New Roman" w:cs="Times New Roman"/>
          <w:bCs/>
          <w:i/>
          <w:color w:val="000000"/>
          <w:sz w:val="20"/>
          <w:szCs w:val="20"/>
        </w:rPr>
        <w:t>.</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 xml:space="preserve">   Учитель объявляет тему собрания и знакомит с порядком работы.</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 xml:space="preserve">   Избирается экспертная группа, в состав которой входят трое родителей.</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i/>
          <w:color w:val="000000"/>
          <w:sz w:val="20"/>
          <w:szCs w:val="20"/>
        </w:rPr>
        <w:t xml:space="preserve">Учитель. </w:t>
      </w:r>
      <w:r w:rsidRPr="009F2EAD">
        <w:rPr>
          <w:rFonts w:ascii="Times New Roman" w:hAnsi="Times New Roman" w:cs="Times New Roman"/>
          <w:bCs/>
          <w:color w:val="000000"/>
          <w:sz w:val="20"/>
          <w:szCs w:val="20"/>
        </w:rPr>
        <w:t>Сегодня я начну наше собрание с упражнения –  «</w:t>
      </w:r>
      <w:proofErr w:type="spellStart"/>
      <w:r w:rsidRPr="009F2EAD">
        <w:rPr>
          <w:rFonts w:ascii="Times New Roman" w:hAnsi="Times New Roman" w:cs="Times New Roman"/>
          <w:bCs/>
          <w:color w:val="000000"/>
          <w:sz w:val="20"/>
          <w:szCs w:val="20"/>
        </w:rPr>
        <w:t>воображалки</w:t>
      </w:r>
      <w:proofErr w:type="spellEnd"/>
      <w:r w:rsidRPr="009F2EAD">
        <w:rPr>
          <w:rFonts w:ascii="Times New Roman" w:hAnsi="Times New Roman" w:cs="Times New Roman"/>
          <w:bCs/>
          <w:color w:val="000000"/>
          <w:sz w:val="20"/>
          <w:szCs w:val="20"/>
        </w:rPr>
        <w:t>».  Сделайте перед собой ладошки, как гнёздышко. Представьте, что на ваших ладонях сидит птенчик. Он неуверенно встаёт на ещё слабые лапки, доверчиво прижимаясь к вашим ласковым, нежным рукам. Почувствуйте, как трепетно бьётся его маленькое сердце. Согрейте его своим теплом, прикоснитесь к мягкому, податливому комочку. Задумайтесь о том, что ждёт это беззащитное существо. Что вы чувствуете? Нежность и любовь, ответственность за его судьбу. Благодаря вашему участию и вниманию птенец окреп, подрос, превратился в прекрасную птицу. Он вот-вот вспорхнёт с ваших ладоней! Посмотрите, какая птичка слетела с ваших рук? Весело щебечет в стайке или одиноко сидит на ветке?</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Вы уже догадались, что речь идёт о наших любимых детях, а уютное гнёздышко – это ваш дом, ваша семья.</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color w:val="000000"/>
          <w:sz w:val="20"/>
          <w:szCs w:val="20"/>
        </w:rPr>
        <w:t xml:space="preserve">   Как вы думаете, какие факторы влияют на становление вашего ребёнка как личности? </w:t>
      </w:r>
      <w:r w:rsidRPr="009F2EAD">
        <w:rPr>
          <w:rFonts w:ascii="Times New Roman" w:hAnsi="Times New Roman" w:cs="Times New Roman"/>
          <w:bCs/>
          <w:i/>
          <w:color w:val="000000"/>
          <w:sz w:val="20"/>
          <w:szCs w:val="20"/>
        </w:rPr>
        <w:t>(Наследственность, семья, школа, социум).</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color w:val="000000"/>
          <w:sz w:val="20"/>
          <w:szCs w:val="20"/>
        </w:rPr>
        <w:t xml:space="preserve">   Какой фактор нужно поставить на первый план? </w:t>
      </w:r>
      <w:r w:rsidRPr="009F2EAD">
        <w:rPr>
          <w:rFonts w:ascii="Times New Roman" w:hAnsi="Times New Roman" w:cs="Times New Roman"/>
          <w:bCs/>
          <w:i/>
          <w:color w:val="000000"/>
          <w:sz w:val="20"/>
          <w:szCs w:val="20"/>
        </w:rPr>
        <w:t>(Семью).</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color w:val="000000"/>
          <w:sz w:val="20"/>
          <w:szCs w:val="20"/>
        </w:rPr>
        <w:t xml:space="preserve">   Какими качествами должна обладать семья, чтобы создать условия для развития всесторонне развитой духовной личности? </w:t>
      </w:r>
      <w:r w:rsidRPr="009F2EAD">
        <w:rPr>
          <w:rFonts w:ascii="Times New Roman" w:hAnsi="Times New Roman" w:cs="Times New Roman"/>
          <w:bCs/>
          <w:i/>
          <w:color w:val="000000"/>
          <w:sz w:val="20"/>
          <w:szCs w:val="20"/>
        </w:rPr>
        <w:t>Родители в течение пяти минут думают над ответами. Затем листы передаются экспертной группе, которая выделяет наиболее интересный ответ</w:t>
      </w:r>
      <w:proofErr w:type="gramStart"/>
      <w:r w:rsidRPr="009F2EAD">
        <w:rPr>
          <w:rFonts w:ascii="Times New Roman" w:hAnsi="Times New Roman" w:cs="Times New Roman"/>
          <w:bCs/>
          <w:i/>
          <w:color w:val="000000"/>
          <w:sz w:val="20"/>
          <w:szCs w:val="20"/>
        </w:rPr>
        <w:t>..</w:t>
      </w:r>
      <w:proofErr w:type="gramEnd"/>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lastRenderedPageBreak/>
        <w:t>Примерные ответы:</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Группа 1</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Доверие между членами семьи, уважение, любовь взрослых  и детей, </w:t>
      </w:r>
      <w:proofErr w:type="spellStart"/>
      <w:r w:rsidRPr="009F2EAD">
        <w:rPr>
          <w:rFonts w:ascii="Times New Roman" w:hAnsi="Times New Roman" w:cs="Times New Roman"/>
          <w:bCs/>
          <w:color w:val="000000"/>
          <w:sz w:val="20"/>
          <w:szCs w:val="20"/>
        </w:rPr>
        <w:t>взаимоподдержка</w:t>
      </w:r>
      <w:proofErr w:type="spellEnd"/>
      <w:r w:rsidRPr="009F2EAD">
        <w:rPr>
          <w:rFonts w:ascii="Times New Roman" w:hAnsi="Times New Roman" w:cs="Times New Roman"/>
          <w:bCs/>
          <w:color w:val="000000"/>
          <w:sz w:val="20"/>
          <w:szCs w:val="20"/>
        </w:rPr>
        <w:t xml:space="preserve"> и взаимовыручка, образованность, материальная обеспеченность.</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Группа 2.</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Семья должна быть полной, уважать друг друга. Каждый имеет свою точку зрения, и есть возможность её реализовать, преемственность между поколениями в семье, материальная обеспеченность.</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Группа 3.</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Общение на равных, уважение к семейным традициям, вера в светлое будущее, любовь и внимание.</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i/>
          <w:color w:val="000000"/>
          <w:sz w:val="20"/>
          <w:szCs w:val="20"/>
        </w:rPr>
        <w:t xml:space="preserve">   Экспертная группа отслеживает слова, которые повторятся в ответах, </w:t>
      </w:r>
      <w:proofErr w:type="gramStart"/>
      <w:r w:rsidRPr="009F2EAD">
        <w:rPr>
          <w:rFonts w:ascii="Times New Roman" w:hAnsi="Times New Roman" w:cs="Times New Roman"/>
          <w:bCs/>
          <w:i/>
          <w:color w:val="000000"/>
          <w:sz w:val="20"/>
          <w:szCs w:val="20"/>
        </w:rPr>
        <w:t>а</w:t>
      </w:r>
      <w:proofErr w:type="gramEnd"/>
      <w:r w:rsidRPr="009F2EAD">
        <w:rPr>
          <w:rFonts w:ascii="Times New Roman" w:hAnsi="Times New Roman" w:cs="Times New Roman"/>
          <w:bCs/>
          <w:i/>
          <w:color w:val="000000"/>
          <w:sz w:val="20"/>
          <w:szCs w:val="20"/>
        </w:rPr>
        <w:t xml:space="preserve"> следовательно, являются наиболее значимыми для родителей: </w:t>
      </w:r>
      <w:r w:rsidRPr="009F2EAD">
        <w:rPr>
          <w:rFonts w:ascii="Times New Roman" w:hAnsi="Times New Roman" w:cs="Times New Roman"/>
          <w:bCs/>
          <w:color w:val="000000"/>
          <w:sz w:val="20"/>
          <w:szCs w:val="20"/>
        </w:rPr>
        <w:t>уважение к друг другу и семейным традициям, материальная обеспеченность, доверие и общение на равных.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2EAD" w:rsidRPr="009F2EAD" w:rsidTr="00B66DB3">
        <w:tc>
          <w:tcPr>
            <w:tcW w:w="9571" w:type="dxa"/>
          </w:tcPr>
          <w:p w:rsidR="009F2EAD" w:rsidRPr="009F2EAD" w:rsidRDefault="009F2EAD" w:rsidP="009F2EAD">
            <w:pPr>
              <w:autoSpaceDE w:val="0"/>
              <w:autoSpaceDN w:val="0"/>
              <w:adjustRightInd w:val="0"/>
              <w:spacing w:after="0"/>
              <w:jc w:val="both"/>
              <w:rPr>
                <w:rFonts w:ascii="Times New Roman" w:hAnsi="Times New Roman" w:cs="Times New Roman"/>
                <w:b/>
                <w:bCs/>
                <w:color w:val="000000"/>
                <w:sz w:val="20"/>
                <w:szCs w:val="20"/>
              </w:rPr>
            </w:pPr>
            <w:r w:rsidRPr="009F2EAD">
              <w:rPr>
                <w:rFonts w:ascii="Times New Roman" w:hAnsi="Times New Roman" w:cs="Times New Roman"/>
                <w:b/>
                <w:bCs/>
                <w:color w:val="000000"/>
                <w:sz w:val="20"/>
                <w:szCs w:val="20"/>
              </w:rPr>
              <w:t xml:space="preserve">      Семья – колыбель духовного рождения человека. Многообразие отношений между её членами, обнажённость и непосредственность чувств, которые они питают друг к другу, обилие различных форм проявления этих чувств, живая реакция на малейшие детали поведения ребёнка – всё это создаёт благоприятную среду для эмоционального и нравственного формирования личности.</w:t>
            </w:r>
          </w:p>
        </w:tc>
      </w:tr>
    </w:tbl>
    <w:p w:rsidR="009F2EAD" w:rsidRPr="009F2EAD" w:rsidRDefault="009F2EAD" w:rsidP="009F2EAD">
      <w:pPr>
        <w:shd w:val="clear" w:color="auto" w:fill="FFFFFF"/>
        <w:autoSpaceDE w:val="0"/>
        <w:autoSpaceDN w:val="0"/>
        <w:adjustRightInd w:val="0"/>
        <w:spacing w:after="0"/>
        <w:jc w:val="center"/>
        <w:rPr>
          <w:rFonts w:ascii="Times New Roman" w:hAnsi="Times New Roman" w:cs="Times New Roman"/>
          <w:b/>
          <w:bCs/>
          <w:color w:val="000000"/>
          <w:sz w:val="20"/>
          <w:szCs w:val="20"/>
        </w:rPr>
      </w:pP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Скудность, однообразие, монотонность эмоционального опыта в раннем детстве могут определить характер человека на всю жизнь. </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
          <w:bCs/>
          <w:color w:val="000000"/>
          <w:sz w:val="20"/>
          <w:szCs w:val="20"/>
        </w:rPr>
      </w:pPr>
      <w:r w:rsidRPr="009F2EAD">
        <w:rPr>
          <w:rFonts w:ascii="Times New Roman" w:hAnsi="Times New Roman" w:cs="Times New Roman"/>
          <w:bCs/>
          <w:color w:val="000000"/>
          <w:sz w:val="20"/>
          <w:szCs w:val="20"/>
        </w:rPr>
        <w:t xml:space="preserve">             </w:t>
      </w:r>
      <w:proofErr w:type="spellStart"/>
      <w:r w:rsidRPr="009F2EAD">
        <w:rPr>
          <w:rFonts w:ascii="Times New Roman" w:hAnsi="Times New Roman" w:cs="Times New Roman"/>
          <w:b/>
          <w:bCs/>
          <w:color w:val="000000"/>
          <w:sz w:val="20"/>
          <w:szCs w:val="20"/>
        </w:rPr>
        <w:t>Эмоционал</w:t>
      </w:r>
      <w:proofErr w:type="gramStart"/>
      <w:r w:rsidRPr="009F2EAD">
        <w:rPr>
          <w:rFonts w:ascii="Times New Roman" w:hAnsi="Times New Roman" w:cs="Times New Roman"/>
          <w:b/>
          <w:bCs/>
          <w:color w:val="000000"/>
          <w:sz w:val="20"/>
          <w:szCs w:val="20"/>
        </w:rPr>
        <w:t>ь</w:t>
      </w:r>
      <w:proofErr w:type="spellEnd"/>
      <w:r w:rsidRPr="009F2EAD">
        <w:rPr>
          <w:rFonts w:ascii="Times New Roman" w:hAnsi="Times New Roman" w:cs="Times New Roman"/>
          <w:b/>
          <w:bCs/>
          <w:color w:val="000000"/>
          <w:sz w:val="20"/>
          <w:szCs w:val="20"/>
        </w:rPr>
        <w:t>-</w:t>
      </w:r>
      <w:proofErr w:type="gramEnd"/>
      <w:r w:rsidRPr="009F2EAD">
        <w:rPr>
          <w:rFonts w:ascii="Times New Roman" w:hAnsi="Times New Roman" w:cs="Times New Roman"/>
          <w:b/>
          <w:bCs/>
          <w:color w:val="000000"/>
          <w:sz w:val="20"/>
          <w:szCs w:val="20"/>
        </w:rPr>
        <w:t xml:space="preserve">                          Чувства:                       Оптимизм </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
          <w:bCs/>
          <w:color w:val="000000"/>
          <w:sz w:val="20"/>
          <w:szCs w:val="20"/>
        </w:rPr>
      </w:pPr>
      <w:r w:rsidRPr="009F2EAD">
        <w:rPr>
          <w:rFonts w:ascii="Times New Roman" w:hAnsi="Times New Roman" w:cs="Times New Roman"/>
          <w:b/>
          <w:bCs/>
          <w:color w:val="000000"/>
          <w:sz w:val="20"/>
          <w:szCs w:val="20"/>
        </w:rPr>
        <w:t xml:space="preserve">                   </w:t>
      </w:r>
      <w:proofErr w:type="spellStart"/>
      <w:r w:rsidRPr="009F2EAD">
        <w:rPr>
          <w:rFonts w:ascii="Times New Roman" w:hAnsi="Times New Roman" w:cs="Times New Roman"/>
          <w:b/>
          <w:bCs/>
          <w:color w:val="000000"/>
          <w:sz w:val="20"/>
          <w:szCs w:val="20"/>
        </w:rPr>
        <w:t>ный</w:t>
      </w:r>
      <w:proofErr w:type="spellEnd"/>
      <w:r w:rsidRPr="009F2EAD">
        <w:rPr>
          <w:rFonts w:ascii="Times New Roman" w:hAnsi="Times New Roman" w:cs="Times New Roman"/>
          <w:b/>
          <w:bCs/>
          <w:color w:val="000000"/>
          <w:sz w:val="20"/>
          <w:szCs w:val="20"/>
        </w:rPr>
        <w:t xml:space="preserve"> склад</w:t>
      </w:r>
      <w:r w:rsidRPr="009F2EAD">
        <w:rPr>
          <w:rFonts w:ascii="Times New Roman" w:hAnsi="Times New Roman" w:cs="Times New Roman"/>
          <w:bCs/>
          <w:color w:val="000000"/>
          <w:sz w:val="20"/>
          <w:szCs w:val="20"/>
        </w:rPr>
        <w:t xml:space="preserve">                             </w:t>
      </w:r>
      <w:r w:rsidRPr="009F2EAD">
        <w:rPr>
          <w:rFonts w:ascii="Times New Roman" w:hAnsi="Times New Roman" w:cs="Times New Roman"/>
          <w:b/>
          <w:bCs/>
          <w:color w:val="000000"/>
          <w:sz w:val="20"/>
          <w:szCs w:val="20"/>
        </w:rPr>
        <w:t>нежность,</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
          <w:bCs/>
          <w:color w:val="000000"/>
          <w:sz w:val="20"/>
          <w:szCs w:val="20"/>
        </w:rPr>
      </w:pPr>
      <w:r w:rsidRPr="009F2EAD">
        <w:rPr>
          <w:rFonts w:ascii="Times New Roman" w:hAnsi="Times New Roman" w:cs="Times New Roman"/>
          <w:b/>
          <w:bCs/>
          <w:color w:val="000000"/>
          <w:sz w:val="20"/>
          <w:szCs w:val="20"/>
        </w:rPr>
        <w:t xml:space="preserve">                                                                   любовь</w:t>
      </w:r>
    </w:p>
    <w:p w:rsidR="003336ED" w:rsidRDefault="003336ED" w:rsidP="009F2EAD">
      <w:pPr>
        <w:shd w:val="clear" w:color="auto" w:fill="FFFFFF"/>
        <w:autoSpaceDE w:val="0"/>
        <w:autoSpaceDN w:val="0"/>
        <w:adjustRightInd w:val="0"/>
        <w:spacing w:after="0"/>
        <w:jc w:val="both"/>
        <w:rPr>
          <w:rFonts w:ascii="Times New Roman" w:hAnsi="Times New Roman" w:cs="Times New Roman"/>
          <w:b/>
          <w:bCs/>
          <w:i/>
          <w:color w:val="000000"/>
          <w:sz w:val="20"/>
          <w:szCs w:val="20"/>
        </w:rPr>
      </w:pP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
          <w:bCs/>
          <w:color w:val="000000"/>
          <w:sz w:val="20"/>
          <w:szCs w:val="20"/>
        </w:rPr>
        <w:t xml:space="preserve">Взаимопонимание   </w:t>
      </w:r>
      <w:r w:rsidRPr="009F2EAD">
        <w:rPr>
          <w:rFonts w:ascii="Times New Roman" w:hAnsi="Times New Roman" w:cs="Times New Roman"/>
          <w:bCs/>
          <w:color w:val="000000"/>
          <w:sz w:val="20"/>
          <w:szCs w:val="20"/>
        </w:rPr>
        <w:t xml:space="preserve">                   </w:t>
      </w:r>
      <w:r w:rsidRPr="009F2EAD">
        <w:rPr>
          <w:rFonts w:ascii="Times New Roman" w:hAnsi="Times New Roman" w:cs="Times New Roman"/>
          <w:b/>
          <w:bCs/>
          <w:color w:val="000000"/>
          <w:sz w:val="20"/>
          <w:szCs w:val="20"/>
        </w:rPr>
        <w:t>Семья                Нравственные идеалы</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
          <w:bCs/>
          <w:color w:val="000000"/>
          <w:sz w:val="20"/>
          <w:szCs w:val="20"/>
        </w:rPr>
      </w:pPr>
      <w:r w:rsidRPr="009F2EAD">
        <w:rPr>
          <w:rFonts w:ascii="Times New Roman" w:hAnsi="Times New Roman" w:cs="Times New Roman"/>
          <w:bCs/>
          <w:color w:val="000000"/>
          <w:sz w:val="20"/>
          <w:szCs w:val="20"/>
        </w:rPr>
        <w:t xml:space="preserve">                                </w:t>
      </w:r>
      <w:r w:rsidRPr="009F2EAD">
        <w:rPr>
          <w:rFonts w:ascii="Times New Roman" w:hAnsi="Times New Roman" w:cs="Times New Roman"/>
          <w:b/>
          <w:bCs/>
          <w:color w:val="000000"/>
          <w:sz w:val="20"/>
          <w:szCs w:val="20"/>
        </w:rPr>
        <w:t>Традиции,                                        Прочность</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
          <w:bCs/>
          <w:color w:val="000000"/>
          <w:sz w:val="20"/>
          <w:szCs w:val="20"/>
        </w:rPr>
      </w:pPr>
      <w:r w:rsidRPr="009F2EAD">
        <w:rPr>
          <w:rFonts w:ascii="Times New Roman" w:hAnsi="Times New Roman" w:cs="Times New Roman"/>
          <w:b/>
          <w:bCs/>
          <w:color w:val="000000"/>
          <w:sz w:val="20"/>
          <w:szCs w:val="20"/>
        </w:rPr>
        <w:t xml:space="preserve">                                семейные                                             семьи</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
          <w:bCs/>
          <w:color w:val="000000"/>
          <w:sz w:val="20"/>
          <w:szCs w:val="20"/>
        </w:rPr>
      </w:pPr>
      <w:r w:rsidRPr="009F2EAD">
        <w:rPr>
          <w:rFonts w:ascii="Times New Roman" w:hAnsi="Times New Roman" w:cs="Times New Roman"/>
          <w:b/>
          <w:bCs/>
          <w:color w:val="000000"/>
          <w:sz w:val="20"/>
          <w:szCs w:val="20"/>
        </w:rPr>
        <w:t xml:space="preserve">                                    праздники</w:t>
      </w:r>
    </w:p>
    <w:p w:rsidR="009F2EAD" w:rsidRPr="009F2EAD" w:rsidRDefault="009F2EAD" w:rsidP="009F2EAD">
      <w:pPr>
        <w:shd w:val="clear" w:color="auto" w:fill="FFFFFF"/>
        <w:autoSpaceDE w:val="0"/>
        <w:autoSpaceDN w:val="0"/>
        <w:adjustRightInd w:val="0"/>
        <w:spacing w:after="0"/>
        <w:rPr>
          <w:rFonts w:ascii="Times New Roman" w:hAnsi="Times New Roman" w:cs="Times New Roman"/>
          <w:b/>
          <w:bCs/>
          <w:color w:val="000000"/>
          <w:sz w:val="20"/>
          <w:szCs w:val="20"/>
        </w:rPr>
      </w:pPr>
      <w:r w:rsidRPr="009F2EAD">
        <w:rPr>
          <w:rFonts w:ascii="Times New Roman" w:hAnsi="Times New Roman" w:cs="Times New Roman"/>
          <w:b/>
          <w:bCs/>
          <w:color w:val="000000"/>
          <w:sz w:val="20"/>
          <w:szCs w:val="20"/>
        </w:rPr>
        <w:t xml:space="preserve">   </w:t>
      </w:r>
    </w:p>
    <w:p w:rsidR="009F2EAD" w:rsidRPr="009F2EAD" w:rsidRDefault="009F2EAD" w:rsidP="009F2EAD">
      <w:pPr>
        <w:shd w:val="clear" w:color="auto" w:fill="FFFFFF"/>
        <w:autoSpaceDE w:val="0"/>
        <w:autoSpaceDN w:val="0"/>
        <w:adjustRightInd w:val="0"/>
        <w:spacing w:after="0"/>
        <w:rPr>
          <w:rFonts w:ascii="Times New Roman" w:hAnsi="Times New Roman" w:cs="Times New Roman"/>
          <w:b/>
          <w:bCs/>
          <w:color w:val="000000"/>
          <w:sz w:val="20"/>
          <w:szCs w:val="20"/>
        </w:rPr>
      </w:pPr>
      <w:r w:rsidRPr="009F2EAD">
        <w:rPr>
          <w:rFonts w:ascii="Times New Roman" w:hAnsi="Times New Roman" w:cs="Times New Roman"/>
          <w:b/>
          <w:bCs/>
          <w:color w:val="000000"/>
          <w:sz w:val="20"/>
          <w:szCs w:val="20"/>
        </w:rPr>
        <w:t xml:space="preserve"> </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
          <w:bCs/>
          <w:color w:val="000000"/>
          <w:sz w:val="20"/>
          <w:szCs w:val="20"/>
        </w:rPr>
        <w:t xml:space="preserve">   </w:t>
      </w:r>
      <w:r w:rsidRPr="009F2EAD">
        <w:rPr>
          <w:rFonts w:ascii="Times New Roman" w:hAnsi="Times New Roman" w:cs="Times New Roman"/>
          <w:bCs/>
          <w:color w:val="000000"/>
          <w:sz w:val="20"/>
          <w:szCs w:val="20"/>
        </w:rPr>
        <w:t xml:space="preserve">Как много сердечного тепла бывает потеряно из-за неспособности </w:t>
      </w:r>
      <w:proofErr w:type="gramStart"/>
      <w:r w:rsidRPr="009F2EAD">
        <w:rPr>
          <w:rFonts w:ascii="Times New Roman" w:hAnsi="Times New Roman" w:cs="Times New Roman"/>
          <w:bCs/>
          <w:color w:val="000000"/>
          <w:sz w:val="20"/>
          <w:szCs w:val="20"/>
        </w:rPr>
        <w:t>понять</w:t>
      </w:r>
      <w:proofErr w:type="gramEnd"/>
      <w:r w:rsidRPr="009F2EAD">
        <w:rPr>
          <w:rFonts w:ascii="Times New Roman" w:hAnsi="Times New Roman" w:cs="Times New Roman"/>
          <w:bCs/>
          <w:color w:val="000000"/>
          <w:sz w:val="20"/>
          <w:szCs w:val="20"/>
        </w:rPr>
        <w:t xml:space="preserve"> другого и самого себя. Сколько больших и малых драм не произошло, если бы их участники и окружающие обладали умением сочувствовать, прощать, любить. Любить тоже надо уметь,  и это умение не даётся матерью-природой.</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Самый большой дефицит, который испытывают наши дети, – ласки. Родители не находят времени, забывают или даже стесняются приласкать ребёнка просто так, повинуясь внутреннему порыву. Боязнь избаловать детей, особенно мальчиков, заставляет отца и мать быть чрезмерно суровыми с детьми.</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В последнее время получило распространение такое понятие, как синдром опасного обращения с детьми (</w:t>
      </w:r>
      <w:proofErr w:type="spellStart"/>
      <w:r w:rsidRPr="009F2EAD">
        <w:rPr>
          <w:rFonts w:ascii="Times New Roman" w:hAnsi="Times New Roman" w:cs="Times New Roman"/>
          <w:bCs/>
          <w:color w:val="000000"/>
          <w:sz w:val="20"/>
          <w:szCs w:val="20"/>
        </w:rPr>
        <w:t>СООсД</w:t>
      </w:r>
      <w:proofErr w:type="spellEnd"/>
      <w:r w:rsidRPr="009F2EAD">
        <w:rPr>
          <w:rFonts w:ascii="Times New Roman" w:hAnsi="Times New Roman" w:cs="Times New Roman"/>
          <w:bCs/>
          <w:color w:val="000000"/>
          <w:sz w:val="20"/>
          <w:szCs w:val="20"/>
        </w:rPr>
        <w:t xml:space="preserve">), – это поведение родителей  по отношению к ребёнку, сопровождающееся нанесением физической, психической и нравственной травмы. Понятие </w:t>
      </w:r>
      <w:proofErr w:type="spellStart"/>
      <w:r w:rsidRPr="009F2EAD">
        <w:rPr>
          <w:rFonts w:ascii="Times New Roman" w:hAnsi="Times New Roman" w:cs="Times New Roman"/>
          <w:bCs/>
          <w:color w:val="000000"/>
          <w:sz w:val="20"/>
          <w:szCs w:val="20"/>
        </w:rPr>
        <w:t>СООсД</w:t>
      </w:r>
      <w:proofErr w:type="spellEnd"/>
      <w:r w:rsidRPr="009F2EAD">
        <w:rPr>
          <w:rFonts w:ascii="Times New Roman" w:hAnsi="Times New Roman" w:cs="Times New Roman"/>
          <w:bCs/>
          <w:color w:val="000000"/>
          <w:sz w:val="20"/>
          <w:szCs w:val="20"/>
        </w:rPr>
        <w:t xml:space="preserve"> включает в себя различные виды общения с детьми: от физического наказания, угрожающего жизни ребёнка, до неправильного воспитания.</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Семьи, где регистрируется </w:t>
      </w:r>
      <w:proofErr w:type="spellStart"/>
      <w:r w:rsidRPr="009F2EAD">
        <w:rPr>
          <w:rFonts w:ascii="Times New Roman" w:hAnsi="Times New Roman" w:cs="Times New Roman"/>
          <w:bCs/>
          <w:color w:val="000000"/>
          <w:sz w:val="20"/>
          <w:szCs w:val="20"/>
        </w:rPr>
        <w:t>СООсД</w:t>
      </w:r>
      <w:proofErr w:type="spellEnd"/>
      <w:r w:rsidRPr="009F2EAD">
        <w:rPr>
          <w:rFonts w:ascii="Times New Roman" w:hAnsi="Times New Roman" w:cs="Times New Roman"/>
          <w:bCs/>
          <w:color w:val="000000"/>
          <w:sz w:val="20"/>
          <w:szCs w:val="20"/>
        </w:rPr>
        <w:t xml:space="preserve">, обычно относятся к категории </w:t>
      </w:r>
      <w:proofErr w:type="gramStart"/>
      <w:r w:rsidRPr="009F2EAD">
        <w:rPr>
          <w:rFonts w:ascii="Times New Roman" w:hAnsi="Times New Roman" w:cs="Times New Roman"/>
          <w:bCs/>
          <w:color w:val="000000"/>
          <w:sz w:val="20"/>
          <w:szCs w:val="20"/>
        </w:rPr>
        <w:t>неблагополучных</w:t>
      </w:r>
      <w:proofErr w:type="gramEnd"/>
      <w:r w:rsidRPr="009F2EAD">
        <w:rPr>
          <w:rFonts w:ascii="Times New Roman" w:hAnsi="Times New Roman" w:cs="Times New Roman"/>
          <w:bCs/>
          <w:color w:val="000000"/>
          <w:sz w:val="20"/>
          <w:szCs w:val="20"/>
        </w:rPr>
        <w:t xml:space="preserve">. Часто родители в таких семьях – пьющие люди, матери-одиночки, лица с низким образовательным и воспитательным цензом. К категории неблагополучных относятся семьи и вполне материально обеспеченные, но родители в них не уделяют ребёнку внимания, предпочитая откупиться от него подарками, обилием игрушек, чрезмерно разнообразной пищей, одеждой. Часто, не будучи подготовленными в области воспитания, мамы и папы используют простой и «эффективный» путь – физическое насилие. Чаще его применяют матери, чем отцы. Мать обычно вымещает на детях накопившееся утомление и раздражение. </w:t>
      </w:r>
      <w:proofErr w:type="spellStart"/>
      <w:r w:rsidRPr="009F2EAD">
        <w:rPr>
          <w:rFonts w:ascii="Times New Roman" w:hAnsi="Times New Roman" w:cs="Times New Roman"/>
          <w:bCs/>
          <w:color w:val="000000"/>
          <w:sz w:val="20"/>
          <w:szCs w:val="20"/>
        </w:rPr>
        <w:t>СООсД</w:t>
      </w:r>
      <w:proofErr w:type="spellEnd"/>
      <w:r w:rsidRPr="009F2EAD">
        <w:rPr>
          <w:rFonts w:ascii="Times New Roman" w:hAnsi="Times New Roman" w:cs="Times New Roman"/>
          <w:bCs/>
          <w:color w:val="000000"/>
          <w:sz w:val="20"/>
          <w:szCs w:val="20"/>
        </w:rPr>
        <w:t xml:space="preserve">  наблюдали к девочкам в три раза реже, чем к мальчикам, так как последние более подвижны, чем раздражают родителей.</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Ученики нашего класса писали миниатюры на тему «Мой выходной день». Послушайте, о каких минутках счастья пишут ваши дети, что вызывает у них положительные эмоции.</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color w:val="000000"/>
          <w:sz w:val="20"/>
          <w:szCs w:val="20"/>
        </w:rPr>
        <w:t xml:space="preserve">   </w:t>
      </w:r>
      <w:r w:rsidRPr="009F2EAD">
        <w:rPr>
          <w:rFonts w:ascii="Times New Roman" w:hAnsi="Times New Roman" w:cs="Times New Roman"/>
          <w:bCs/>
          <w:i/>
          <w:color w:val="000000"/>
          <w:sz w:val="20"/>
          <w:szCs w:val="20"/>
        </w:rPr>
        <w:t>«Мы с мамой и папой отдыхали на речке. Я ныряла, купалась, папа развёл костёр, мама сварила уху. Мы с удовольствием поедали это чудо, сотворённое мамой!»</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 xml:space="preserve">   «Мы всей семьёй помогали маме наводить порядок в квартире, потом дружно смотрели телевизор».</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 xml:space="preserve">   «Мама выписала мне интересные журналы, где можно вырезать и склеивать поделки. В воскресенье мы читаем вместе журналы».</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 xml:space="preserve">   «Счастье у каждого человека разное. А для нас счастье – когда наша семья собираемся вечером на ужин за столом».</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 xml:space="preserve">   «Выходные в нашей семье проходят замечательно! У нас есть свои любимые семейные игры: «</w:t>
      </w:r>
      <w:proofErr w:type="gramStart"/>
      <w:r w:rsidRPr="009F2EAD">
        <w:rPr>
          <w:rFonts w:ascii="Times New Roman" w:hAnsi="Times New Roman" w:cs="Times New Roman"/>
          <w:bCs/>
          <w:i/>
          <w:color w:val="000000"/>
          <w:sz w:val="20"/>
          <w:szCs w:val="20"/>
        </w:rPr>
        <w:t>Рыжий</w:t>
      </w:r>
      <w:proofErr w:type="gramEnd"/>
      <w:r w:rsidRPr="009F2EAD">
        <w:rPr>
          <w:rFonts w:ascii="Times New Roman" w:hAnsi="Times New Roman" w:cs="Times New Roman"/>
          <w:bCs/>
          <w:i/>
          <w:color w:val="000000"/>
          <w:sz w:val="20"/>
          <w:szCs w:val="20"/>
        </w:rPr>
        <w:t xml:space="preserve"> </w:t>
      </w:r>
      <w:proofErr w:type="spellStart"/>
      <w:r w:rsidRPr="009F2EAD">
        <w:rPr>
          <w:rFonts w:ascii="Times New Roman" w:hAnsi="Times New Roman" w:cs="Times New Roman"/>
          <w:bCs/>
          <w:i/>
          <w:color w:val="000000"/>
          <w:sz w:val="20"/>
          <w:szCs w:val="20"/>
        </w:rPr>
        <w:t>Ап</w:t>
      </w:r>
      <w:proofErr w:type="spellEnd"/>
      <w:r w:rsidRPr="009F2EAD">
        <w:rPr>
          <w:rFonts w:ascii="Times New Roman" w:hAnsi="Times New Roman" w:cs="Times New Roman"/>
          <w:bCs/>
          <w:i/>
          <w:color w:val="000000"/>
          <w:sz w:val="20"/>
          <w:szCs w:val="20"/>
        </w:rPr>
        <w:t>», лото. Моя сестрёнка ещё маленькая, разбрасывает бочонки, а мы весело смеёмся! Бабушка учит меня вязать. А зимой мы с папой ходим на лыжах».</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i/>
          <w:color w:val="000000"/>
          <w:sz w:val="20"/>
          <w:szCs w:val="20"/>
        </w:rPr>
        <w:t xml:space="preserve">   </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Только преобладание оптимизма, взаимной нежности и дружбы над раздорами, унынием, скукой создаёт то, что можно назвать </w:t>
      </w:r>
      <w:r w:rsidRPr="009F2EAD">
        <w:rPr>
          <w:rFonts w:ascii="Times New Roman" w:hAnsi="Times New Roman" w:cs="Times New Roman"/>
          <w:b/>
          <w:bCs/>
          <w:i/>
          <w:color w:val="000000"/>
          <w:sz w:val="20"/>
          <w:szCs w:val="20"/>
        </w:rPr>
        <w:t xml:space="preserve">семейным очагом. </w:t>
      </w:r>
      <w:r w:rsidRPr="009F2EAD">
        <w:rPr>
          <w:rFonts w:ascii="Times New Roman" w:hAnsi="Times New Roman" w:cs="Times New Roman"/>
          <w:bCs/>
          <w:color w:val="000000"/>
          <w:sz w:val="20"/>
          <w:szCs w:val="20"/>
        </w:rPr>
        <w:t>Он собирает, сплачивает вокруг себя людей, связанных родственными узами, согревает, даёт пищу чувствам и отдых душе. Семья при всех свойственных ей заботах, хлопотах, огорчениях и даже несчастьях должна приносить человеку радость. Недаром А. С. Макаренко писал: «Хотите, чтобы были хорошие дети, – будьте счастливы».</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Дети по своей природе чрезвычайно жадны до впечатлений. Им хочется быть участниками каких-то событий, радостных волнений. Дома должно быть интересно, семья должна давать добрую пищу воображению, чувствам.</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Дети, как губка, впитывают всё, что происходит вокруг них. Они не умеют хитрить и приспосабливаться! Часто их жизненные представления могут быть ошибочными, например, как в этом диалоге.</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Оля, я тебя так люблю! Когда я вырасту, ты будешь моей невестой.</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А как же Маша из детского сада? Ты раньше говорил, что она будет твоей невестой.</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А Маша пусть будет моей женой.</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Так не бывает: невеста и жена – это одно и то же лицо.</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Нет! </w:t>
      </w:r>
      <w:proofErr w:type="gramStart"/>
      <w:r w:rsidRPr="009F2EAD">
        <w:rPr>
          <w:rFonts w:ascii="Times New Roman" w:hAnsi="Times New Roman" w:cs="Times New Roman"/>
          <w:bCs/>
          <w:color w:val="000000"/>
          <w:sz w:val="20"/>
          <w:szCs w:val="20"/>
        </w:rPr>
        <w:t>Невеста</w:t>
      </w:r>
      <w:proofErr w:type="gramEnd"/>
      <w:r w:rsidRPr="009F2EAD">
        <w:rPr>
          <w:rFonts w:ascii="Times New Roman" w:hAnsi="Times New Roman" w:cs="Times New Roman"/>
          <w:bCs/>
          <w:color w:val="000000"/>
          <w:sz w:val="20"/>
          <w:szCs w:val="20"/>
        </w:rPr>
        <w:t xml:space="preserve"> – это </w:t>
      </w:r>
      <w:proofErr w:type="gramStart"/>
      <w:r w:rsidRPr="009F2EAD">
        <w:rPr>
          <w:rFonts w:ascii="Times New Roman" w:hAnsi="Times New Roman" w:cs="Times New Roman"/>
          <w:bCs/>
          <w:color w:val="000000"/>
          <w:sz w:val="20"/>
          <w:szCs w:val="20"/>
        </w:rPr>
        <w:t>которую</w:t>
      </w:r>
      <w:proofErr w:type="gramEnd"/>
      <w:r w:rsidRPr="009F2EAD">
        <w:rPr>
          <w:rFonts w:ascii="Times New Roman" w:hAnsi="Times New Roman" w:cs="Times New Roman"/>
          <w:bCs/>
          <w:color w:val="000000"/>
          <w:sz w:val="20"/>
          <w:szCs w:val="20"/>
        </w:rPr>
        <w:t xml:space="preserve"> любят, а жена – это кто готовит еду!</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Мальчик, который участвует в этом диалоге, видел не раз по телевизору, как во Дворце бракосочетаний относятся к невесте, как много улыбок и цветов дарят ей, как красиво её платье…</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А дома усталая, измученная мама в старом халате мечется между кухней и ванной. Мама, которая обязана приготовить,  накормить, убрать, постирать. Мама, которую не </w:t>
      </w:r>
      <w:proofErr w:type="gramStart"/>
      <w:r w:rsidRPr="009F2EAD">
        <w:rPr>
          <w:rFonts w:ascii="Times New Roman" w:hAnsi="Times New Roman" w:cs="Times New Roman"/>
          <w:bCs/>
          <w:color w:val="000000"/>
          <w:sz w:val="20"/>
          <w:szCs w:val="20"/>
        </w:rPr>
        <w:t>то</w:t>
      </w:r>
      <w:proofErr w:type="gramEnd"/>
      <w:r w:rsidRPr="009F2EAD">
        <w:rPr>
          <w:rFonts w:ascii="Times New Roman" w:hAnsi="Times New Roman" w:cs="Times New Roman"/>
          <w:bCs/>
          <w:color w:val="000000"/>
          <w:sz w:val="20"/>
          <w:szCs w:val="20"/>
        </w:rPr>
        <w:t xml:space="preserve"> что на руках носить, поблагодарить забывают. </w:t>
      </w:r>
      <w:proofErr w:type="gramStart"/>
      <w:r w:rsidRPr="009F2EAD">
        <w:rPr>
          <w:rFonts w:ascii="Times New Roman" w:hAnsi="Times New Roman" w:cs="Times New Roman"/>
          <w:bCs/>
          <w:color w:val="000000"/>
          <w:sz w:val="20"/>
          <w:szCs w:val="20"/>
        </w:rPr>
        <w:t>Вот маленький человек и сделал вывод, но  у него ещё мало знаний и небольшой жизненный опыт, чтобы верно оценить и понять увиденное.</w:t>
      </w:r>
      <w:proofErr w:type="gramEnd"/>
      <w:r w:rsidRPr="009F2EAD">
        <w:rPr>
          <w:rFonts w:ascii="Times New Roman" w:hAnsi="Times New Roman" w:cs="Times New Roman"/>
          <w:bCs/>
          <w:color w:val="000000"/>
          <w:sz w:val="20"/>
          <w:szCs w:val="20"/>
        </w:rPr>
        <w:t xml:space="preserve"> Если не будет правильного воспитания, то это суждение может перейти в убеждение и в будущем стать причиной многих проблем.</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Читая произведения художественно литературы или знакомясь с жизнью замечательных людей, часто мы восхищаемся дружбой, добротой, взаимопониманием, </w:t>
      </w:r>
      <w:proofErr w:type="gramStart"/>
      <w:r w:rsidRPr="009F2EAD">
        <w:rPr>
          <w:rFonts w:ascii="Times New Roman" w:hAnsi="Times New Roman" w:cs="Times New Roman"/>
          <w:bCs/>
          <w:color w:val="000000"/>
          <w:sz w:val="20"/>
          <w:szCs w:val="20"/>
        </w:rPr>
        <w:t>царившими</w:t>
      </w:r>
      <w:proofErr w:type="gramEnd"/>
      <w:r w:rsidRPr="009F2EAD">
        <w:rPr>
          <w:rFonts w:ascii="Times New Roman" w:hAnsi="Times New Roman" w:cs="Times New Roman"/>
          <w:bCs/>
          <w:color w:val="000000"/>
          <w:sz w:val="20"/>
          <w:szCs w:val="20"/>
        </w:rPr>
        <w:t xml:space="preserve"> в тех или иных семьях. Как весело, азартно умели играть и взрослые, и дети, собравшись все вместе вечером! В какие праздники превращались их семейные обеды и ужины! Куда ушло это из наших семей? Семейная трапеза – это прекрасная традиция, сближающая людей.</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В наш стремительный век, когда все заняты, все спешат и бегут, можно встретить много семей, где эта простая и необходимая семейная традиция не соблюдается, где дети едят на ходу, взрослые спешат быстро поесть в одиночку и убежать по своим делам. Среди взрослых живёт одинокий ребёнок. Да, он одет, накормлен, опекаем, но ему не хватает внимания и общения. С помощью родителей у ребёнка постепенно закладываются представления о том, какой должна быть семья, её быт, взаимоотношения между членами семьи семья, в которой растёт ребёнок, становится моделью его будущей семьи. К сожалению, эта модель не всегда правильная.</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В детском саду девочка и мальчик играют. «Мама» объясняет «папе» его роль.</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Ты будешь ходить на работу, а потом будешь приходить с работы и пить водку.</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Но я не хочу пить водку! – протестует тот</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Надо. Все папы так делают! – уверенно заявляет маленькая хозяйка.</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К сожалению, во многих семьях можно наблюдать таких отцов, а праздники в этих семьях без спиртного – не праздники. Такое представление о семейных торжествах, возможно, будет царить в будущем в семьях детей.</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Но бывают другие семейные праздники – радостные и светлые, добрые и весёлые. Праздники, которых ждут и о которых помнят.</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О взаимоотношениях в семье, поощрениях и наказаниях, доброте и нежности, семейных праздниках и традициях мы поговорим на нашем собрании, а поможет нам в этом французский психотерапевт </w:t>
      </w:r>
      <w:proofErr w:type="spellStart"/>
      <w:r w:rsidRPr="009F2EAD">
        <w:rPr>
          <w:rFonts w:ascii="Times New Roman" w:hAnsi="Times New Roman" w:cs="Times New Roman"/>
          <w:bCs/>
          <w:color w:val="000000"/>
          <w:sz w:val="20"/>
          <w:szCs w:val="20"/>
        </w:rPr>
        <w:t>Изабель</w:t>
      </w:r>
      <w:proofErr w:type="spellEnd"/>
      <w:r w:rsidRPr="009F2EAD">
        <w:rPr>
          <w:rFonts w:ascii="Times New Roman" w:hAnsi="Times New Roman" w:cs="Times New Roman"/>
          <w:bCs/>
          <w:color w:val="000000"/>
          <w:sz w:val="20"/>
          <w:szCs w:val="20"/>
        </w:rPr>
        <w:t xml:space="preserve"> </w:t>
      </w:r>
      <w:proofErr w:type="spellStart"/>
      <w:r w:rsidRPr="009F2EAD">
        <w:rPr>
          <w:rFonts w:ascii="Times New Roman" w:hAnsi="Times New Roman" w:cs="Times New Roman"/>
          <w:bCs/>
          <w:color w:val="000000"/>
          <w:sz w:val="20"/>
          <w:szCs w:val="20"/>
        </w:rPr>
        <w:t>Фийоза</w:t>
      </w:r>
      <w:proofErr w:type="spellEnd"/>
      <w:r w:rsidRPr="009F2EAD">
        <w:rPr>
          <w:rFonts w:ascii="Times New Roman" w:hAnsi="Times New Roman" w:cs="Times New Roman"/>
          <w:bCs/>
          <w:color w:val="000000"/>
          <w:sz w:val="20"/>
          <w:szCs w:val="20"/>
        </w:rPr>
        <w:t>, и поищем способы поведения в них.</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 xml:space="preserve">   Каждая группа получает листок, на котором написана ситуация для коллективного обсуждения.</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 xml:space="preserve">   Ситуация 1.</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Ребёнок не помыл посуду или не сделал уроки. Каковы ваши действия?</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color w:val="000000"/>
          <w:sz w:val="20"/>
          <w:szCs w:val="20"/>
        </w:rPr>
        <w:t xml:space="preserve">   </w:t>
      </w:r>
      <w:r w:rsidRPr="009F2EAD">
        <w:rPr>
          <w:rFonts w:ascii="Times New Roman" w:hAnsi="Times New Roman" w:cs="Times New Roman"/>
          <w:bCs/>
          <w:i/>
          <w:color w:val="000000"/>
          <w:sz w:val="20"/>
          <w:szCs w:val="20"/>
        </w:rPr>
        <w:t>Ситуация 2.</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Ребёнок безобразничает, получает плохие оценки, ваши отношения портятся. Какова ваша реакция?</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
          <w:bCs/>
          <w:color w:val="000000"/>
          <w:sz w:val="20"/>
          <w:szCs w:val="20"/>
        </w:rPr>
        <w:t xml:space="preserve">   </w:t>
      </w:r>
      <w:r w:rsidRPr="009F2EAD">
        <w:rPr>
          <w:rFonts w:ascii="Times New Roman" w:hAnsi="Times New Roman" w:cs="Times New Roman"/>
          <w:bCs/>
          <w:i/>
          <w:color w:val="000000"/>
          <w:sz w:val="20"/>
          <w:szCs w:val="20"/>
        </w:rPr>
        <w:t>Ситуация 3.</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По комнате вперемешку разбросана чистая и грязная одежда. Что вы будете делать?</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color w:val="000000"/>
          <w:sz w:val="20"/>
          <w:szCs w:val="20"/>
        </w:rPr>
        <w:t xml:space="preserve">   </w:t>
      </w:r>
      <w:r w:rsidRPr="009F2EAD">
        <w:rPr>
          <w:rFonts w:ascii="Times New Roman" w:hAnsi="Times New Roman" w:cs="Times New Roman"/>
          <w:bCs/>
          <w:i/>
          <w:color w:val="000000"/>
          <w:sz w:val="20"/>
          <w:szCs w:val="20"/>
        </w:rPr>
        <w:t>В течение нескольких минут группы обсуждают ситуации, вырабатывают групповой ответ, записывают его на листах и передают экспертной группе.</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 xml:space="preserve">   Лидер группы обобщает советы родителей.</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 xml:space="preserve">   Экспертная группа анализирует мнения групп, делает обобщающие выводы.</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 xml:space="preserve">   Выводы по ситуации 1.</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Традиционно говорят ребёнку: «Помой посуду! Немедленно садись за уроки!» Однако, подчиняясь, ребёнок перестаёт ощущать свою индивидуальность. Мы им управляем, а он всего лишь исполнитель. Приказывая, мы добьёмся, что ребёнок сделает, что нам нужно, но не поможем ему вырасти ответственным человеком.</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Цель родителей: научить ребёнка делать выбор, организовывать свою жизнь и отвечать за себя.</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Чтобы чувствовать себя субъектом своих действий, контролирующим свою жизнь, необходимо иметь выбор (даже если выбирать можно только время или способ выполнения поручения). Понимание того, что выбор есть, позволяет ребёнку чувствовать себя свободным и ощущать, что он сам инициатор каждого своего действия. Это даёт уверенность в себе и сознание своей самостоятельности.</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Чтобы не вызвать у ребёнка сопротивления, надо не командовать, а предлагать ему выбор, например: «можешь помыть посуду сейчас или когда вернёшься с прогулки», «С чего тебе приятнее начать делать уроки: с математики или английского языка?» Думайте о том, чтобы уважать потребность в самостоятельности ребёнка, а не о том, чтобы манипулировать им, добиваясь его содействия. Только тогда у ребёнка появится уверенность, что решения, принимаемые родителями по отношению к нему, справедливы.</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color w:val="000000"/>
          <w:sz w:val="20"/>
          <w:szCs w:val="20"/>
        </w:rPr>
        <w:t xml:space="preserve">   </w:t>
      </w:r>
      <w:r w:rsidRPr="009F2EAD">
        <w:rPr>
          <w:rFonts w:ascii="Times New Roman" w:hAnsi="Times New Roman" w:cs="Times New Roman"/>
          <w:bCs/>
          <w:i/>
          <w:color w:val="000000"/>
          <w:sz w:val="20"/>
          <w:szCs w:val="20"/>
        </w:rPr>
        <w:t>Выводы по ситуации 2.</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Обычно в этом случае мы читаем ребёнку нравоучения или наказываем его. Нам кажется, так мы возвращаем его на правильный путь. В действительности мы добьёмся того, что ребёнок потеряет к нам доверие, замкнётся в себе </w:t>
      </w:r>
      <w:proofErr w:type="gramStart"/>
      <w:r w:rsidRPr="009F2EAD">
        <w:rPr>
          <w:rFonts w:ascii="Times New Roman" w:hAnsi="Times New Roman" w:cs="Times New Roman"/>
          <w:bCs/>
          <w:color w:val="000000"/>
          <w:sz w:val="20"/>
          <w:szCs w:val="20"/>
        </w:rPr>
        <w:t>и</w:t>
      </w:r>
      <w:proofErr w:type="gramEnd"/>
      <w:r w:rsidRPr="009F2EAD">
        <w:rPr>
          <w:rFonts w:ascii="Times New Roman" w:hAnsi="Times New Roman" w:cs="Times New Roman"/>
          <w:bCs/>
          <w:color w:val="000000"/>
          <w:sz w:val="20"/>
          <w:szCs w:val="20"/>
        </w:rPr>
        <w:t xml:space="preserve"> в конечном счёте все проблемы обострятся.</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Его поведение объясняется недовольством самим собой, растущим чувством тревоги и одиночества, которые рано или поздно ещё усугубят его поступки. Занятые повседневными хлопотами, мы часто общаемся с ребёнком между делом, следим лишь за тем, чтобы он совсем не распустился, но если родители не находят для детей времени, то они начинают чувствовать себя неинтересными. Пока дети не получат своей порции внимания, не стоит рассчитывать, что их поведение изменится. Конечно, не стоит ждать первого шага от ребёнка, думая: «Пусть он сначала сам изменится, а потом я им заинтересуюсь». Ваша цель – сделать так, чтобы ребёнок почувствовал себя любимым, и у вас появилась возможность обсудить с ним причины его поведения. Прежде чем отчитывать ребёнка, вспомните, сколько внимания вы ему уделяете. Уделяйте ребёнку каждый день десять минут искреннего внимания.</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Не всегда легко демонстрировать любовь ребёнку, который плохо себя ведёт, на то и мы взрослые. Посвятить только ему десять минут своего времени, не разговаривая при этом по телефону и не убирая квартиру. Сядьте рядом с ним, ласково погладьте по голове, спросите: «Как дела, сынок?» И секретов от вас у него не будет!</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color w:val="000000"/>
          <w:sz w:val="20"/>
          <w:szCs w:val="20"/>
        </w:rPr>
        <w:t xml:space="preserve">   </w:t>
      </w:r>
      <w:r w:rsidRPr="009F2EAD">
        <w:rPr>
          <w:rFonts w:ascii="Times New Roman" w:hAnsi="Times New Roman" w:cs="Times New Roman"/>
          <w:bCs/>
          <w:i/>
          <w:color w:val="000000"/>
          <w:sz w:val="20"/>
          <w:szCs w:val="20"/>
        </w:rPr>
        <w:t>Выводы по ситуации 3.</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Обычно мы говорим: «ты совершенно не следишь за своими вещами!», «Ты – наказание, а не ребёнок!», обвиняем, унижаем ребёнка. Детский мозг воспринимает утверждения родителей («Ты не выносим») как определение, и ребёнок начинает им соответствовать. Ваша цель – склонить ребёнка к взаимодействию. Направьте его размышления и энергию на решение  задачи. Выражайте свои ожидания, а не подчёркивайте их промахи. Сформулируйте свои потребности и чувства. Он, как правило, готов их уважать. Нет лучше способа задать ребёнку рамки поведения, чем поделиться с ним: «У меня плохое настроение, хочу побыть в тишине». Тогда в центре внимания окажется ваша потребность (тишина), а не ваше раздражение, и ребёнок подчинится, ведь он рад сделать что-то ради вас, а не против себя.</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Описывайте ребёнку то, что вы чувствуете. Вы имеете право испытывать гнев и говорить об этом. Выражайте свои потребности: «Я очень не люблю, когда одежда разбросана я жду, что вещи будут разложены по местам».</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Прежде чем сердиться, убедитесь, что ясно изложили свою просьбу.</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color w:val="000000"/>
          <w:sz w:val="20"/>
          <w:szCs w:val="20"/>
        </w:rPr>
        <w:t xml:space="preserve">   </w:t>
      </w:r>
      <w:r w:rsidRPr="009F2EAD">
        <w:rPr>
          <w:rFonts w:ascii="Times New Roman" w:hAnsi="Times New Roman" w:cs="Times New Roman"/>
          <w:bCs/>
          <w:i/>
          <w:color w:val="000000"/>
          <w:sz w:val="20"/>
          <w:szCs w:val="20"/>
        </w:rPr>
        <w:t>Учитель рассказывает о результатах анкетирования учащихся и родителей.</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i/>
          <w:color w:val="000000"/>
          <w:sz w:val="20"/>
          <w:szCs w:val="20"/>
        </w:rPr>
      </w:pPr>
      <w:r w:rsidRPr="009F2EAD">
        <w:rPr>
          <w:rFonts w:ascii="Times New Roman" w:hAnsi="Times New Roman" w:cs="Times New Roman"/>
          <w:bCs/>
          <w:i/>
          <w:color w:val="000000"/>
          <w:sz w:val="20"/>
          <w:szCs w:val="20"/>
        </w:rPr>
        <w:t xml:space="preserve">   </w:t>
      </w:r>
      <w:proofErr w:type="gramStart"/>
      <w:r w:rsidRPr="009F2EAD">
        <w:rPr>
          <w:rFonts w:ascii="Times New Roman" w:hAnsi="Times New Roman" w:cs="Times New Roman"/>
          <w:bCs/>
          <w:i/>
          <w:color w:val="000000"/>
          <w:sz w:val="20"/>
          <w:szCs w:val="20"/>
        </w:rPr>
        <w:t>Тест-игра</w:t>
      </w:r>
      <w:proofErr w:type="gramEnd"/>
      <w:r w:rsidRPr="009F2EAD">
        <w:rPr>
          <w:rFonts w:ascii="Times New Roman" w:hAnsi="Times New Roman" w:cs="Times New Roman"/>
          <w:bCs/>
          <w:i/>
          <w:color w:val="000000"/>
          <w:sz w:val="20"/>
          <w:szCs w:val="20"/>
        </w:rPr>
        <w:t xml:space="preserve"> «Какой вы родитель?»</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i/>
          <w:color w:val="000000"/>
          <w:sz w:val="20"/>
          <w:szCs w:val="20"/>
        </w:rPr>
        <w:t xml:space="preserve">  </w:t>
      </w:r>
      <w:r w:rsidR="00D24FDA">
        <w:rPr>
          <w:rFonts w:ascii="Times New Roman" w:hAnsi="Times New Roman" w:cs="Times New Roman"/>
          <w:bCs/>
          <w:i/>
          <w:color w:val="000000"/>
          <w:sz w:val="20"/>
          <w:szCs w:val="20"/>
        </w:rPr>
        <w:tab/>
      </w:r>
      <w:r w:rsidRPr="009F2EAD">
        <w:rPr>
          <w:rFonts w:ascii="Times New Roman" w:hAnsi="Times New Roman" w:cs="Times New Roman"/>
          <w:bCs/>
          <w:color w:val="000000"/>
          <w:sz w:val="20"/>
          <w:szCs w:val="20"/>
        </w:rPr>
        <w:t>Прочитайте фразы, записанные на доске, и выберите те, которые вы употребляете наиболее часто при общении с детьми.</w:t>
      </w:r>
    </w:p>
    <w:p w:rsidR="009F2EAD" w:rsidRPr="009F2EAD" w:rsidRDefault="009F2EAD" w:rsidP="009F2EAD">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Сколько раз тебе повторять!</w:t>
      </w:r>
    </w:p>
    <w:p w:rsidR="009F2EAD" w:rsidRPr="009F2EAD" w:rsidRDefault="009F2EAD" w:rsidP="009F2EAD">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Посоветуй мне, пожалуйста.</w:t>
      </w:r>
    </w:p>
    <w:p w:rsidR="009F2EAD" w:rsidRPr="009F2EAD" w:rsidRDefault="009F2EAD" w:rsidP="009F2EAD">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Не знаю, что бы я без тебя делала!</w:t>
      </w:r>
    </w:p>
    <w:p w:rsidR="009F2EAD" w:rsidRPr="009F2EAD" w:rsidRDefault="009F2EAD" w:rsidP="009F2EAD">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И в кого ты такой уродился?</w:t>
      </w:r>
    </w:p>
    <w:p w:rsidR="009F2EAD" w:rsidRPr="009F2EAD" w:rsidRDefault="009F2EAD" w:rsidP="009F2EAD">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Какие у тебя замечательные друзья!</w:t>
      </w:r>
    </w:p>
    <w:p w:rsidR="009F2EAD" w:rsidRPr="009F2EAD" w:rsidRDefault="009F2EAD" w:rsidP="009F2EAD">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Ну, на кого ты похожа!</w:t>
      </w:r>
    </w:p>
    <w:p w:rsidR="009F2EAD" w:rsidRPr="009F2EAD" w:rsidRDefault="009F2EAD" w:rsidP="009F2EAD">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Я в твоё время</w:t>
      </w:r>
      <w:proofErr w:type="gramStart"/>
      <w:r w:rsidRPr="009F2EAD">
        <w:rPr>
          <w:rFonts w:ascii="Times New Roman" w:hAnsi="Times New Roman" w:cs="Times New Roman"/>
          <w:bCs/>
          <w:color w:val="000000"/>
          <w:sz w:val="20"/>
          <w:szCs w:val="20"/>
        </w:rPr>
        <w:t>.. !</w:t>
      </w:r>
      <w:proofErr w:type="gramEnd"/>
    </w:p>
    <w:p w:rsidR="009F2EAD" w:rsidRPr="009F2EAD" w:rsidRDefault="009F2EAD" w:rsidP="009F2EAD">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Ты – моя опора и помощница!</w:t>
      </w:r>
    </w:p>
    <w:p w:rsidR="009F2EAD" w:rsidRPr="009F2EAD" w:rsidRDefault="009F2EAD" w:rsidP="009F2EAD">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Ну что за друзья у тебя!</w:t>
      </w:r>
    </w:p>
    <w:p w:rsidR="009F2EAD" w:rsidRPr="009F2EAD" w:rsidRDefault="009F2EAD" w:rsidP="009F2EAD">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О чём ты только думаешь!</w:t>
      </w:r>
    </w:p>
    <w:p w:rsidR="009F2EAD" w:rsidRPr="009F2EAD" w:rsidRDefault="009F2EAD" w:rsidP="009F2EAD">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Какая ты у меня умница!</w:t>
      </w:r>
    </w:p>
    <w:p w:rsidR="009F2EAD" w:rsidRPr="009F2EAD" w:rsidRDefault="009F2EAD" w:rsidP="009F2EAD">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А как ты считаешь, сынок (доченька)?</w:t>
      </w:r>
    </w:p>
    <w:p w:rsidR="009F2EAD" w:rsidRPr="009F2EAD" w:rsidRDefault="009F2EAD" w:rsidP="009F2EAD">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У всех дети как дети, а ты?</w:t>
      </w:r>
    </w:p>
    <w:p w:rsidR="009F2EAD" w:rsidRPr="009F2EAD" w:rsidRDefault="009F2EAD" w:rsidP="009F2EAD">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Какой ты у меня сообразительный (</w:t>
      </w:r>
      <w:proofErr w:type="spellStart"/>
      <w:r w:rsidRPr="009F2EAD">
        <w:rPr>
          <w:rFonts w:ascii="Times New Roman" w:hAnsi="Times New Roman" w:cs="Times New Roman"/>
          <w:bCs/>
          <w:color w:val="000000"/>
          <w:sz w:val="20"/>
          <w:szCs w:val="20"/>
        </w:rPr>
        <w:t>ая</w:t>
      </w:r>
      <w:proofErr w:type="spellEnd"/>
      <w:r w:rsidRPr="009F2EAD">
        <w:rPr>
          <w:rFonts w:ascii="Times New Roman" w:hAnsi="Times New Roman" w:cs="Times New Roman"/>
          <w:bCs/>
          <w:color w:val="000000"/>
          <w:sz w:val="20"/>
          <w:szCs w:val="20"/>
        </w:rPr>
        <w:t>)!</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Посчитайте количество баллов по таблице и прочитайте характеристику ваших отношений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240"/>
      </w:tblGrid>
      <w:tr w:rsidR="009F2EAD" w:rsidRPr="009F2EAD" w:rsidTr="00AD4DD0">
        <w:tc>
          <w:tcPr>
            <w:tcW w:w="1728" w:type="dxa"/>
          </w:tcPr>
          <w:p w:rsidR="009F2EAD" w:rsidRPr="009F2EAD" w:rsidRDefault="009F2EAD" w:rsidP="009F2EAD">
            <w:pPr>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фразы</w:t>
            </w:r>
          </w:p>
        </w:tc>
        <w:tc>
          <w:tcPr>
            <w:tcW w:w="3240" w:type="dxa"/>
          </w:tcPr>
          <w:p w:rsidR="009F2EAD" w:rsidRPr="009F2EAD" w:rsidRDefault="009F2EAD" w:rsidP="009F2EAD">
            <w:pPr>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Количество баллов</w:t>
            </w:r>
          </w:p>
        </w:tc>
      </w:tr>
      <w:tr w:rsidR="009F2EAD" w:rsidRPr="009F2EAD" w:rsidTr="00AD4DD0">
        <w:tc>
          <w:tcPr>
            <w:tcW w:w="1728"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1.</w:t>
            </w:r>
          </w:p>
        </w:tc>
        <w:tc>
          <w:tcPr>
            <w:tcW w:w="3240"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2</w:t>
            </w:r>
          </w:p>
        </w:tc>
      </w:tr>
      <w:tr w:rsidR="009F2EAD" w:rsidRPr="009F2EAD" w:rsidTr="00AD4DD0">
        <w:tc>
          <w:tcPr>
            <w:tcW w:w="1728"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2.</w:t>
            </w:r>
          </w:p>
        </w:tc>
        <w:tc>
          <w:tcPr>
            <w:tcW w:w="3240"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1</w:t>
            </w:r>
          </w:p>
        </w:tc>
      </w:tr>
      <w:tr w:rsidR="009F2EAD" w:rsidRPr="009F2EAD" w:rsidTr="00AD4DD0">
        <w:tc>
          <w:tcPr>
            <w:tcW w:w="1728"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3.</w:t>
            </w:r>
          </w:p>
        </w:tc>
        <w:tc>
          <w:tcPr>
            <w:tcW w:w="3240"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1</w:t>
            </w:r>
          </w:p>
        </w:tc>
      </w:tr>
      <w:tr w:rsidR="009F2EAD" w:rsidRPr="009F2EAD" w:rsidTr="00AD4DD0">
        <w:tc>
          <w:tcPr>
            <w:tcW w:w="1728"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4.</w:t>
            </w:r>
          </w:p>
        </w:tc>
        <w:tc>
          <w:tcPr>
            <w:tcW w:w="3240"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1</w:t>
            </w:r>
          </w:p>
        </w:tc>
      </w:tr>
      <w:tr w:rsidR="009F2EAD" w:rsidRPr="009F2EAD" w:rsidTr="00AD4DD0">
        <w:tc>
          <w:tcPr>
            <w:tcW w:w="1728"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5. </w:t>
            </w:r>
          </w:p>
        </w:tc>
        <w:tc>
          <w:tcPr>
            <w:tcW w:w="3240"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1</w:t>
            </w:r>
          </w:p>
        </w:tc>
      </w:tr>
      <w:tr w:rsidR="009F2EAD" w:rsidRPr="009F2EAD" w:rsidTr="00AD4DD0">
        <w:tc>
          <w:tcPr>
            <w:tcW w:w="1728"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6. </w:t>
            </w:r>
          </w:p>
        </w:tc>
        <w:tc>
          <w:tcPr>
            <w:tcW w:w="3240"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2</w:t>
            </w:r>
          </w:p>
        </w:tc>
      </w:tr>
      <w:tr w:rsidR="009F2EAD" w:rsidRPr="009F2EAD" w:rsidTr="00AD4DD0">
        <w:tc>
          <w:tcPr>
            <w:tcW w:w="1728"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7.</w:t>
            </w:r>
          </w:p>
        </w:tc>
        <w:tc>
          <w:tcPr>
            <w:tcW w:w="3240"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2</w:t>
            </w:r>
          </w:p>
        </w:tc>
      </w:tr>
      <w:tr w:rsidR="009F2EAD" w:rsidRPr="009F2EAD" w:rsidTr="00AD4DD0">
        <w:tc>
          <w:tcPr>
            <w:tcW w:w="1728"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8.</w:t>
            </w:r>
          </w:p>
        </w:tc>
        <w:tc>
          <w:tcPr>
            <w:tcW w:w="3240"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1</w:t>
            </w:r>
          </w:p>
        </w:tc>
      </w:tr>
      <w:tr w:rsidR="009F2EAD" w:rsidRPr="009F2EAD" w:rsidTr="00AD4DD0">
        <w:tc>
          <w:tcPr>
            <w:tcW w:w="1728"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9.</w:t>
            </w:r>
          </w:p>
        </w:tc>
        <w:tc>
          <w:tcPr>
            <w:tcW w:w="3240"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2</w:t>
            </w:r>
          </w:p>
        </w:tc>
      </w:tr>
      <w:tr w:rsidR="009F2EAD" w:rsidRPr="009F2EAD" w:rsidTr="00AD4DD0">
        <w:tc>
          <w:tcPr>
            <w:tcW w:w="1728"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10.</w:t>
            </w:r>
          </w:p>
        </w:tc>
        <w:tc>
          <w:tcPr>
            <w:tcW w:w="3240"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2</w:t>
            </w:r>
          </w:p>
        </w:tc>
      </w:tr>
      <w:tr w:rsidR="009F2EAD" w:rsidRPr="009F2EAD" w:rsidTr="00AD4DD0">
        <w:tc>
          <w:tcPr>
            <w:tcW w:w="1728"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11.</w:t>
            </w:r>
          </w:p>
        </w:tc>
        <w:tc>
          <w:tcPr>
            <w:tcW w:w="3240"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1</w:t>
            </w:r>
          </w:p>
        </w:tc>
      </w:tr>
      <w:tr w:rsidR="009F2EAD" w:rsidRPr="009F2EAD" w:rsidTr="00AD4DD0">
        <w:tc>
          <w:tcPr>
            <w:tcW w:w="1728"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12.</w:t>
            </w:r>
          </w:p>
        </w:tc>
        <w:tc>
          <w:tcPr>
            <w:tcW w:w="3240"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2</w:t>
            </w:r>
          </w:p>
        </w:tc>
      </w:tr>
      <w:tr w:rsidR="009F2EAD" w:rsidRPr="009F2EAD" w:rsidTr="00AD4DD0">
        <w:tc>
          <w:tcPr>
            <w:tcW w:w="1728"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13.</w:t>
            </w:r>
          </w:p>
        </w:tc>
        <w:tc>
          <w:tcPr>
            <w:tcW w:w="3240"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2</w:t>
            </w:r>
          </w:p>
        </w:tc>
      </w:tr>
      <w:tr w:rsidR="009F2EAD" w:rsidRPr="009F2EAD" w:rsidTr="00AD4DD0">
        <w:tc>
          <w:tcPr>
            <w:tcW w:w="1728"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14.</w:t>
            </w:r>
          </w:p>
        </w:tc>
        <w:tc>
          <w:tcPr>
            <w:tcW w:w="3240" w:type="dxa"/>
          </w:tcPr>
          <w:p w:rsidR="009F2EAD" w:rsidRPr="009F2EAD" w:rsidRDefault="009F2EAD" w:rsidP="009F2EAD">
            <w:pPr>
              <w:autoSpaceDE w:val="0"/>
              <w:autoSpaceDN w:val="0"/>
              <w:adjustRightInd w:val="0"/>
              <w:spacing w:after="0"/>
              <w:jc w:val="center"/>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1</w:t>
            </w:r>
          </w:p>
        </w:tc>
      </w:tr>
    </w:tbl>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i/>
          <w:color w:val="000000"/>
          <w:sz w:val="20"/>
          <w:szCs w:val="20"/>
        </w:rPr>
        <w:t xml:space="preserve">   7-8 баллов. </w:t>
      </w:r>
      <w:r w:rsidRPr="009F2EAD">
        <w:rPr>
          <w:rFonts w:ascii="Times New Roman" w:hAnsi="Times New Roman" w:cs="Times New Roman"/>
          <w:bCs/>
          <w:color w:val="000000"/>
          <w:sz w:val="20"/>
          <w:szCs w:val="20"/>
        </w:rPr>
        <w:t>Вы живёте с ребёнком душа в душу. Он искренне любит и уважает вас. Ваши отношения способствуют становлению личности.</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w:t>
      </w:r>
      <w:r w:rsidRPr="009F2EAD">
        <w:rPr>
          <w:rFonts w:ascii="Times New Roman" w:hAnsi="Times New Roman" w:cs="Times New Roman"/>
          <w:bCs/>
          <w:i/>
          <w:color w:val="000000"/>
          <w:sz w:val="20"/>
          <w:szCs w:val="20"/>
        </w:rPr>
        <w:t xml:space="preserve">9-10 баллов. </w:t>
      </w:r>
      <w:r w:rsidRPr="009F2EAD">
        <w:rPr>
          <w:rFonts w:ascii="Times New Roman" w:hAnsi="Times New Roman" w:cs="Times New Roman"/>
          <w:bCs/>
          <w:color w:val="000000"/>
          <w:sz w:val="20"/>
          <w:szCs w:val="20"/>
        </w:rPr>
        <w:t>Вы непоследовательны в общении с ребёнком. Он уважает вас, хотя и не всегда с вами откровенен. Его развитие подвержено влиянию случайных обстоятельств.</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w:t>
      </w:r>
      <w:r w:rsidRPr="009F2EAD">
        <w:rPr>
          <w:rFonts w:ascii="Times New Roman" w:hAnsi="Times New Roman" w:cs="Times New Roman"/>
          <w:bCs/>
          <w:i/>
          <w:color w:val="000000"/>
          <w:sz w:val="20"/>
          <w:szCs w:val="20"/>
        </w:rPr>
        <w:t>11-12 баллов.</w:t>
      </w:r>
      <w:r w:rsidRPr="009F2EAD">
        <w:rPr>
          <w:rFonts w:ascii="Times New Roman" w:hAnsi="Times New Roman" w:cs="Times New Roman"/>
          <w:bCs/>
          <w:color w:val="000000"/>
          <w:sz w:val="20"/>
          <w:szCs w:val="20"/>
        </w:rPr>
        <w:t xml:space="preserve"> Вам необходимо быть к ребёнку </w:t>
      </w:r>
      <w:proofErr w:type="gramStart"/>
      <w:r w:rsidRPr="009F2EAD">
        <w:rPr>
          <w:rFonts w:ascii="Times New Roman" w:hAnsi="Times New Roman" w:cs="Times New Roman"/>
          <w:bCs/>
          <w:color w:val="000000"/>
          <w:sz w:val="20"/>
          <w:szCs w:val="20"/>
        </w:rPr>
        <w:t>повнимательнее</w:t>
      </w:r>
      <w:proofErr w:type="gramEnd"/>
      <w:r w:rsidRPr="009F2EAD">
        <w:rPr>
          <w:rFonts w:ascii="Times New Roman" w:hAnsi="Times New Roman" w:cs="Times New Roman"/>
          <w:bCs/>
          <w:color w:val="000000"/>
          <w:sz w:val="20"/>
          <w:szCs w:val="20"/>
        </w:rPr>
        <w:t>. Вы пользуетесь  у него авторитетом, но согласитесь, авторитет не заменит любви. Развитие вашего ребёнка зависит от случая в большей степени, чем от вас.</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  </w:t>
      </w:r>
      <w:r w:rsidRPr="009F2EAD">
        <w:rPr>
          <w:rFonts w:ascii="Times New Roman" w:hAnsi="Times New Roman" w:cs="Times New Roman"/>
          <w:bCs/>
          <w:i/>
          <w:color w:val="000000"/>
          <w:sz w:val="20"/>
          <w:szCs w:val="20"/>
        </w:rPr>
        <w:t xml:space="preserve">13-14 баллов. </w:t>
      </w:r>
      <w:r w:rsidRPr="009F2EAD">
        <w:rPr>
          <w:rFonts w:ascii="Times New Roman" w:hAnsi="Times New Roman" w:cs="Times New Roman"/>
          <w:bCs/>
          <w:color w:val="000000"/>
          <w:sz w:val="20"/>
          <w:szCs w:val="20"/>
        </w:rPr>
        <w:t xml:space="preserve">Вы сами чувствуете, что идёте по неверному пути. Между вами и ребёнком существует недоверие. Пока не поздно, постарайтесь уделять ему </w:t>
      </w:r>
      <w:proofErr w:type="gramStart"/>
      <w:r w:rsidRPr="009F2EAD">
        <w:rPr>
          <w:rFonts w:ascii="Times New Roman" w:hAnsi="Times New Roman" w:cs="Times New Roman"/>
          <w:bCs/>
          <w:color w:val="000000"/>
          <w:sz w:val="20"/>
          <w:szCs w:val="20"/>
        </w:rPr>
        <w:t>побольше</w:t>
      </w:r>
      <w:proofErr w:type="gramEnd"/>
      <w:r w:rsidRPr="009F2EAD">
        <w:rPr>
          <w:rFonts w:ascii="Times New Roman" w:hAnsi="Times New Roman" w:cs="Times New Roman"/>
          <w:bCs/>
          <w:color w:val="000000"/>
          <w:sz w:val="20"/>
          <w:szCs w:val="20"/>
        </w:rPr>
        <w:t xml:space="preserve"> внимания, прислушивайтесь к его словам.</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
          <w:bCs/>
          <w:i/>
          <w:color w:val="000000"/>
          <w:sz w:val="20"/>
          <w:szCs w:val="20"/>
        </w:rPr>
      </w:pPr>
      <w:r w:rsidRPr="009F2EAD">
        <w:rPr>
          <w:rFonts w:ascii="Times New Roman" w:hAnsi="Times New Roman" w:cs="Times New Roman"/>
          <w:bCs/>
          <w:i/>
          <w:color w:val="000000"/>
          <w:sz w:val="20"/>
          <w:szCs w:val="20"/>
        </w:rPr>
        <w:t xml:space="preserve">                              </w:t>
      </w:r>
      <w:r w:rsidRPr="009F2EAD">
        <w:rPr>
          <w:rFonts w:ascii="Times New Roman" w:hAnsi="Times New Roman" w:cs="Times New Roman"/>
          <w:b/>
          <w:bCs/>
          <w:i/>
          <w:color w:val="000000"/>
          <w:sz w:val="20"/>
          <w:szCs w:val="20"/>
        </w:rPr>
        <w:t>Решение родительского собрания</w:t>
      </w:r>
    </w:p>
    <w:p w:rsidR="009F2EAD" w:rsidRPr="009F2EAD" w:rsidRDefault="009F2EAD" w:rsidP="009F2EAD">
      <w:pPr>
        <w:numPr>
          <w:ilvl w:val="0"/>
          <w:numId w:val="4"/>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Строить отношения с детьми на основе сотрудничества и взаимопонимания.</w:t>
      </w:r>
    </w:p>
    <w:p w:rsidR="009F2EAD" w:rsidRPr="009F2EAD" w:rsidRDefault="009F2EAD" w:rsidP="009F2EAD">
      <w:pPr>
        <w:numPr>
          <w:ilvl w:val="0"/>
          <w:numId w:val="4"/>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Не скупиться на ласку, внимание, сочувствие.</w:t>
      </w:r>
    </w:p>
    <w:p w:rsidR="009F2EAD" w:rsidRPr="009F2EAD" w:rsidRDefault="009F2EAD" w:rsidP="009F2EAD">
      <w:pPr>
        <w:numPr>
          <w:ilvl w:val="0"/>
          <w:numId w:val="4"/>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Не применять к детям физических мер воздействия.</w:t>
      </w:r>
    </w:p>
    <w:p w:rsidR="009F2EAD" w:rsidRPr="009F2EAD" w:rsidRDefault="009F2EAD" w:rsidP="009F2EAD">
      <w:pPr>
        <w:shd w:val="clear" w:color="auto" w:fill="FFFFFF"/>
        <w:autoSpaceDE w:val="0"/>
        <w:autoSpaceDN w:val="0"/>
        <w:adjustRightInd w:val="0"/>
        <w:spacing w:after="0"/>
        <w:jc w:val="both"/>
        <w:rPr>
          <w:rFonts w:ascii="Times New Roman" w:hAnsi="Times New Roman" w:cs="Times New Roman"/>
          <w:b/>
          <w:bCs/>
          <w:i/>
          <w:color w:val="000000"/>
          <w:sz w:val="20"/>
          <w:szCs w:val="20"/>
        </w:rPr>
      </w:pPr>
      <w:r w:rsidRPr="009F2EAD">
        <w:rPr>
          <w:rFonts w:ascii="Times New Roman" w:hAnsi="Times New Roman" w:cs="Times New Roman"/>
          <w:bCs/>
          <w:color w:val="000000"/>
          <w:sz w:val="20"/>
          <w:szCs w:val="20"/>
        </w:rPr>
        <w:t xml:space="preserve">                    </w:t>
      </w:r>
      <w:r w:rsidRPr="009F2EAD">
        <w:rPr>
          <w:rFonts w:ascii="Times New Roman" w:hAnsi="Times New Roman" w:cs="Times New Roman"/>
          <w:b/>
          <w:bCs/>
          <w:i/>
          <w:color w:val="000000"/>
          <w:sz w:val="20"/>
          <w:szCs w:val="20"/>
        </w:rPr>
        <w:t>Памятка «Советы отцам и матерям»</w:t>
      </w:r>
    </w:p>
    <w:p w:rsidR="009F2EAD" w:rsidRPr="009F2EAD" w:rsidRDefault="009F2EAD" w:rsidP="009F2EAD">
      <w:pPr>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Принимайте ребёнка таким, какой он есть.</w:t>
      </w:r>
    </w:p>
    <w:p w:rsidR="009F2EAD" w:rsidRPr="009F2EAD" w:rsidRDefault="009F2EAD" w:rsidP="009F2EAD">
      <w:pPr>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Никогда не приказывайте из прихоти. Не вмешиваться в жизнь ребёнка столь же опасно, как и вмешиваться непрестанно.</w:t>
      </w:r>
    </w:p>
    <w:p w:rsidR="009F2EAD" w:rsidRPr="009F2EAD" w:rsidRDefault="009F2EAD" w:rsidP="009F2EAD">
      <w:pPr>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Никогда не принимайте решение в одиночку. Золотое правило семейной жизни – </w:t>
      </w:r>
      <w:proofErr w:type="spellStart"/>
      <w:r w:rsidRPr="009F2EAD">
        <w:rPr>
          <w:rFonts w:ascii="Times New Roman" w:hAnsi="Times New Roman" w:cs="Times New Roman"/>
          <w:bCs/>
          <w:color w:val="000000"/>
          <w:sz w:val="20"/>
          <w:szCs w:val="20"/>
        </w:rPr>
        <w:t>диархия</w:t>
      </w:r>
      <w:proofErr w:type="spellEnd"/>
      <w:r w:rsidRPr="009F2EAD">
        <w:rPr>
          <w:rFonts w:ascii="Times New Roman" w:hAnsi="Times New Roman" w:cs="Times New Roman"/>
          <w:bCs/>
          <w:color w:val="000000"/>
          <w:sz w:val="20"/>
          <w:szCs w:val="20"/>
        </w:rPr>
        <w:t>.</w:t>
      </w:r>
    </w:p>
    <w:p w:rsidR="009F2EAD" w:rsidRPr="009F2EAD" w:rsidRDefault="009F2EAD" w:rsidP="009F2EAD">
      <w:pPr>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Сохраняйте доверие к тому, кто будет вам противоречить.</w:t>
      </w:r>
    </w:p>
    <w:p w:rsidR="009F2EAD" w:rsidRPr="009F2EAD" w:rsidRDefault="009F2EAD" w:rsidP="009F2EAD">
      <w:pPr>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 xml:space="preserve">По части подарков – никаких излишеств. Мы разучились отказывать детям. Отказ приносит больше пользы, ибо учит отличать </w:t>
      </w:r>
      <w:proofErr w:type="gramStart"/>
      <w:r w:rsidRPr="009F2EAD">
        <w:rPr>
          <w:rFonts w:ascii="Times New Roman" w:hAnsi="Times New Roman" w:cs="Times New Roman"/>
          <w:bCs/>
          <w:color w:val="000000"/>
          <w:sz w:val="20"/>
          <w:szCs w:val="20"/>
        </w:rPr>
        <w:t>необходимое</w:t>
      </w:r>
      <w:proofErr w:type="gramEnd"/>
      <w:r w:rsidRPr="009F2EAD">
        <w:rPr>
          <w:rFonts w:ascii="Times New Roman" w:hAnsi="Times New Roman" w:cs="Times New Roman"/>
          <w:bCs/>
          <w:color w:val="000000"/>
          <w:sz w:val="20"/>
          <w:szCs w:val="20"/>
        </w:rPr>
        <w:t xml:space="preserve"> от излишнего.</w:t>
      </w:r>
    </w:p>
    <w:p w:rsidR="009F2EAD" w:rsidRPr="009F2EAD" w:rsidRDefault="009F2EAD" w:rsidP="009F2EAD">
      <w:pPr>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Действуйте во всём личным примером. Добиваться можно лишь того, что делаешь сам.</w:t>
      </w:r>
    </w:p>
    <w:p w:rsidR="009F2EAD" w:rsidRPr="009F2EAD" w:rsidRDefault="009F2EAD" w:rsidP="009F2EAD">
      <w:pPr>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Говорите обо всём без боязни. Речь – золото, молчание – свинец.</w:t>
      </w:r>
    </w:p>
    <w:p w:rsidR="009F2EAD" w:rsidRPr="009F2EAD" w:rsidRDefault="009F2EAD" w:rsidP="009F2EAD">
      <w:pPr>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bCs/>
          <w:color w:val="000000"/>
          <w:sz w:val="20"/>
          <w:szCs w:val="20"/>
        </w:rPr>
      </w:pPr>
      <w:r w:rsidRPr="009F2EAD">
        <w:rPr>
          <w:rFonts w:ascii="Times New Roman" w:hAnsi="Times New Roman" w:cs="Times New Roman"/>
          <w:bCs/>
          <w:color w:val="000000"/>
          <w:sz w:val="20"/>
          <w:szCs w:val="20"/>
        </w:rPr>
        <w:t>Семья – это частная республика. Всё можно делать сообща: домашние поделки, мытьё посуды, покупки, уборка, выбор развлечений, маршрутов поездок.</w:t>
      </w:r>
    </w:p>
    <w:sectPr w:rsidR="009F2EAD" w:rsidRPr="009F2EAD" w:rsidSect="00A40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71F0"/>
    <w:multiLevelType w:val="hybridMultilevel"/>
    <w:tmpl w:val="6270D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7D0999"/>
    <w:multiLevelType w:val="hybridMultilevel"/>
    <w:tmpl w:val="0FB60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653F5D"/>
    <w:multiLevelType w:val="hybridMultilevel"/>
    <w:tmpl w:val="FC363D44"/>
    <w:lvl w:ilvl="0" w:tplc="8C541E98">
      <w:numFmt w:val="bullet"/>
      <w:lvlText w:val=""/>
      <w:lvlJc w:val="left"/>
      <w:pPr>
        <w:tabs>
          <w:tab w:val="num" w:pos="720"/>
        </w:tabs>
        <w:ind w:left="720" w:hanging="360"/>
      </w:pPr>
      <w:rPr>
        <w:rFonts w:ascii="Symbol" w:eastAsia="Times New Roman" w:hAnsi="Symbol" w:cs="Times New Roman" w:hint="default"/>
        <w:b/>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4921A51"/>
    <w:multiLevelType w:val="hybridMultilevel"/>
    <w:tmpl w:val="18667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BFE03B6"/>
    <w:multiLevelType w:val="hybridMultilevel"/>
    <w:tmpl w:val="3EEEB29A"/>
    <w:lvl w:ilvl="0" w:tplc="C2027B14">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9F2EAD"/>
    <w:rsid w:val="00056CFE"/>
    <w:rsid w:val="000C23B1"/>
    <w:rsid w:val="003336ED"/>
    <w:rsid w:val="009B7EDC"/>
    <w:rsid w:val="009F2EAD"/>
    <w:rsid w:val="00A4092D"/>
    <w:rsid w:val="00B66DB3"/>
    <w:rsid w:val="00CA16B8"/>
    <w:rsid w:val="00D24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2762</Words>
  <Characters>15747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2015-05-12T19:13:00Z</cp:lastPrinted>
  <dcterms:created xsi:type="dcterms:W3CDTF">2015-05-04T12:24:00Z</dcterms:created>
  <dcterms:modified xsi:type="dcterms:W3CDTF">2015-05-12T19:15:00Z</dcterms:modified>
</cp:coreProperties>
</file>